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2759" w:rsidRDefault="00882759" w:rsidP="00882759">
      <w:pPr>
        <w:pStyle w:val="Ttulo"/>
        <w:spacing w:before="0"/>
        <w:jc w:val="both"/>
        <w:rPr>
          <w:rFonts w:ascii="Courier New" w:hAnsi="Courier New" w:cs="Courier New"/>
        </w:rPr>
      </w:pPr>
    </w:p>
    <w:p w:rsidR="00757E59" w:rsidRDefault="00757E59" w:rsidP="00882759">
      <w:pPr>
        <w:pStyle w:val="Ttulo"/>
        <w:spacing w:before="0"/>
        <w:jc w:val="both"/>
        <w:rPr>
          <w:rFonts w:ascii="Courier New" w:hAnsi="Courier New" w:cs="Courier New"/>
        </w:rPr>
      </w:pPr>
      <w:r w:rsidRPr="00D621A8">
        <w:rPr>
          <w:rFonts w:ascii="Courier New" w:hAnsi="Courier New" w:cs="Courier New"/>
        </w:rPr>
        <w:t>LEI</w:t>
      </w:r>
      <w:r w:rsidR="002F4B6B">
        <w:rPr>
          <w:rFonts w:ascii="Courier New" w:hAnsi="Courier New" w:cs="Courier New"/>
        </w:rPr>
        <w:t xml:space="preserve"> MUNICIPAL</w:t>
      </w:r>
      <w:r w:rsidRPr="00D621A8">
        <w:rPr>
          <w:rFonts w:ascii="Courier New" w:hAnsi="Courier New" w:cs="Courier New"/>
        </w:rPr>
        <w:t xml:space="preserve"> Nº </w:t>
      </w:r>
      <w:r w:rsidR="00C02C76">
        <w:rPr>
          <w:rFonts w:ascii="Courier New" w:hAnsi="Courier New" w:cs="Courier New"/>
        </w:rPr>
        <w:t>1.1</w:t>
      </w:r>
      <w:r w:rsidR="002F4B6B">
        <w:rPr>
          <w:rFonts w:ascii="Courier New" w:hAnsi="Courier New" w:cs="Courier New"/>
        </w:rPr>
        <w:t>02</w:t>
      </w:r>
      <w:r w:rsidRPr="00D621A8">
        <w:rPr>
          <w:rFonts w:ascii="Courier New" w:hAnsi="Courier New" w:cs="Courier New"/>
        </w:rPr>
        <w:t>/201</w:t>
      </w:r>
      <w:r>
        <w:rPr>
          <w:rFonts w:ascii="Courier New" w:hAnsi="Courier New" w:cs="Courier New"/>
        </w:rPr>
        <w:t>3</w:t>
      </w:r>
    </w:p>
    <w:p w:rsidR="00757E59" w:rsidRPr="00D621A8" w:rsidRDefault="00757E59" w:rsidP="00882759">
      <w:pPr>
        <w:pStyle w:val="Ttulo"/>
        <w:spacing w:before="0"/>
        <w:jc w:val="both"/>
        <w:rPr>
          <w:rFonts w:ascii="Courier New" w:hAnsi="Courier New" w:cs="Courier New"/>
        </w:rPr>
      </w:pPr>
    </w:p>
    <w:p w:rsidR="00757E59" w:rsidRPr="00D621A8" w:rsidRDefault="00757E59" w:rsidP="00D53116">
      <w:pPr>
        <w:pStyle w:val="Corpodetexto"/>
        <w:ind w:left="4140"/>
        <w:rPr>
          <w:rFonts w:ascii="Courier New" w:hAnsi="Courier New" w:cs="Courier New"/>
          <w:bCs/>
          <w:sz w:val="24"/>
          <w:szCs w:val="24"/>
        </w:rPr>
      </w:pPr>
      <w:r w:rsidRPr="00D621A8">
        <w:rPr>
          <w:rFonts w:ascii="Courier New" w:hAnsi="Courier New" w:cs="Courier New"/>
          <w:sz w:val="24"/>
          <w:szCs w:val="24"/>
        </w:rPr>
        <w:t>Súmula:</w:t>
      </w:r>
      <w:r w:rsidR="00D53116" w:rsidRPr="00D53116">
        <w:rPr>
          <w:rFonts w:ascii="Courier New" w:eastAsia="Calibri" w:hAnsi="Courier New" w:cs="Courier New"/>
          <w:b/>
          <w:sz w:val="24"/>
          <w:szCs w:val="24"/>
          <w:lang w:eastAsia="en-US"/>
        </w:rPr>
        <w:t xml:space="preserve"> "AUTORIZA CESSÃO DE USO DE BENS MÓVEIS DE PROPRIEDADE DO M</w:t>
      </w:r>
      <w:r w:rsidR="00D53116">
        <w:rPr>
          <w:rFonts w:ascii="Courier New" w:eastAsia="Calibri" w:hAnsi="Courier New" w:cs="Courier New"/>
          <w:b/>
          <w:sz w:val="24"/>
          <w:szCs w:val="24"/>
          <w:lang w:eastAsia="en-US"/>
        </w:rPr>
        <w:t xml:space="preserve">UNICÍPIO DE TERRA NOVA DO NORTE, E DÁ OUTRAS </w:t>
      </w:r>
      <w:bookmarkStart w:id="0" w:name="_GoBack"/>
      <w:bookmarkEnd w:id="0"/>
      <w:r w:rsidR="00D53116">
        <w:rPr>
          <w:rFonts w:ascii="Courier New" w:eastAsia="Calibri" w:hAnsi="Courier New" w:cs="Courier New"/>
          <w:b/>
          <w:sz w:val="24"/>
          <w:szCs w:val="24"/>
          <w:lang w:eastAsia="en-US"/>
        </w:rPr>
        <w:t>PROVIDÊNCIAS</w:t>
      </w:r>
      <w:r w:rsidR="00D53116" w:rsidRPr="00D53116">
        <w:rPr>
          <w:rFonts w:ascii="Courier New" w:eastAsia="Calibri" w:hAnsi="Courier New" w:cs="Courier New"/>
          <w:b/>
          <w:sz w:val="24"/>
          <w:szCs w:val="24"/>
          <w:lang w:eastAsia="en-US"/>
        </w:rPr>
        <w:t>"</w:t>
      </w:r>
      <w:r w:rsidR="00D53116">
        <w:rPr>
          <w:rFonts w:ascii="Courier New" w:eastAsia="Calibri" w:hAnsi="Courier New" w:cs="Courier New"/>
          <w:b/>
          <w:sz w:val="24"/>
          <w:szCs w:val="24"/>
          <w:lang w:eastAsia="en-US"/>
        </w:rPr>
        <w:t>.</w:t>
      </w:r>
    </w:p>
    <w:p w:rsidR="00882759" w:rsidRDefault="00882759" w:rsidP="00882759">
      <w:pPr>
        <w:spacing w:after="0" w:line="240" w:lineRule="auto"/>
        <w:jc w:val="both"/>
        <w:rPr>
          <w:rFonts w:ascii="Courier New" w:hAnsi="Courier New" w:cs="Courier New"/>
          <w:b/>
          <w:sz w:val="24"/>
          <w:szCs w:val="24"/>
        </w:rPr>
      </w:pPr>
    </w:p>
    <w:p w:rsidR="002F4B6B" w:rsidRPr="009602AF" w:rsidRDefault="002F4B6B" w:rsidP="002F4B6B">
      <w:pPr>
        <w:spacing w:after="0" w:line="240" w:lineRule="auto"/>
        <w:jc w:val="both"/>
        <w:rPr>
          <w:rFonts w:ascii="Courier New" w:hAnsi="Courier New" w:cs="Courier New"/>
          <w:b/>
          <w:sz w:val="24"/>
          <w:szCs w:val="24"/>
        </w:rPr>
      </w:pPr>
      <w:r w:rsidRPr="009602AF">
        <w:rPr>
          <w:rFonts w:ascii="Courier New" w:hAnsi="Courier New" w:cs="Courier New"/>
          <w:b/>
          <w:sz w:val="24"/>
          <w:szCs w:val="24"/>
        </w:rPr>
        <w:t>O SENHOR MILTON JOSÉ TONIAZZO, PREFEITO MUNICIPAL DE TERRA NOVA DO NORTE, ESTADO DE MATO GROSSO, FAZ SABER QUE A CÂMARA MUNICIPAL APROVOU, E ELE NO USO DAS ATRIBUIÇÕES QUE LHE SÃO CONFERIDAS POR LEI, SANCIONA A SEGUINTE LEI:</w:t>
      </w:r>
    </w:p>
    <w:p w:rsidR="00D53116" w:rsidRDefault="00D53116" w:rsidP="00D53116">
      <w:pPr>
        <w:pStyle w:val="Recuodecorpodetexto3"/>
        <w:spacing w:before="240" w:after="240" w:line="240" w:lineRule="atLeast"/>
        <w:ind w:firstLine="1701"/>
        <w:rPr>
          <w:rFonts w:ascii="Courier New" w:eastAsia="Calibri" w:hAnsi="Courier New" w:cs="Courier New"/>
          <w:sz w:val="24"/>
          <w:szCs w:val="24"/>
          <w:lang w:eastAsia="en-US"/>
        </w:rPr>
      </w:pPr>
      <w:r w:rsidRPr="00D53116">
        <w:rPr>
          <w:rFonts w:ascii="Courier New" w:eastAsia="Calibri" w:hAnsi="Courier New" w:cs="Courier New"/>
          <w:b/>
          <w:sz w:val="24"/>
          <w:szCs w:val="24"/>
          <w:lang w:eastAsia="en-US"/>
        </w:rPr>
        <w:t xml:space="preserve">Artigo 1º - </w:t>
      </w:r>
      <w:r w:rsidRPr="00D53116">
        <w:rPr>
          <w:rFonts w:ascii="Courier New" w:eastAsia="Calibri" w:hAnsi="Courier New" w:cs="Courier New"/>
          <w:sz w:val="24"/>
          <w:szCs w:val="24"/>
          <w:lang w:eastAsia="en-US"/>
        </w:rPr>
        <w:t xml:space="preserve">Fica o Chefe do Poder Executivo autorizado a </w:t>
      </w:r>
      <w:r w:rsidR="00614F9F">
        <w:rPr>
          <w:rFonts w:ascii="Courier New" w:eastAsia="Calibri" w:hAnsi="Courier New" w:cs="Courier New"/>
          <w:sz w:val="24"/>
          <w:szCs w:val="24"/>
          <w:lang w:eastAsia="en-US"/>
        </w:rPr>
        <w:t>proceder</w:t>
      </w:r>
      <w:r w:rsidRPr="00D53116">
        <w:rPr>
          <w:rFonts w:ascii="Courier New" w:eastAsia="Calibri" w:hAnsi="Courier New" w:cs="Courier New"/>
          <w:sz w:val="24"/>
          <w:szCs w:val="24"/>
          <w:lang w:eastAsia="en-US"/>
        </w:rPr>
        <w:t xml:space="preserve"> cessão de uso</w:t>
      </w:r>
      <w:r w:rsidR="00614F9F">
        <w:rPr>
          <w:rFonts w:ascii="Courier New" w:eastAsia="Calibri" w:hAnsi="Courier New" w:cs="Courier New"/>
          <w:sz w:val="24"/>
          <w:szCs w:val="24"/>
          <w:lang w:eastAsia="en-US"/>
        </w:rPr>
        <w:t xml:space="preserve"> de</w:t>
      </w:r>
      <w:r w:rsidRPr="00D53116">
        <w:rPr>
          <w:rFonts w:ascii="Courier New" w:eastAsia="Calibri" w:hAnsi="Courier New" w:cs="Courier New"/>
          <w:sz w:val="24"/>
          <w:szCs w:val="24"/>
          <w:lang w:eastAsia="en-US"/>
        </w:rPr>
        <w:t xml:space="preserve"> bens móveis</w:t>
      </w:r>
      <w:r w:rsidR="00145369">
        <w:rPr>
          <w:rFonts w:ascii="Courier New" w:eastAsia="Calibri" w:hAnsi="Courier New" w:cs="Courier New"/>
          <w:sz w:val="24"/>
          <w:szCs w:val="24"/>
          <w:lang w:eastAsia="en-US"/>
        </w:rPr>
        <w:t>,</w:t>
      </w:r>
      <w:r w:rsidRPr="00D53116">
        <w:rPr>
          <w:rFonts w:ascii="Courier New" w:eastAsia="Calibri" w:hAnsi="Courier New" w:cs="Courier New"/>
          <w:sz w:val="24"/>
          <w:szCs w:val="24"/>
          <w:lang w:eastAsia="en-US"/>
        </w:rPr>
        <w:t xml:space="preserve"> </w:t>
      </w:r>
      <w:r w:rsidR="00614F9F">
        <w:rPr>
          <w:rFonts w:ascii="Courier New" w:eastAsia="Calibri" w:hAnsi="Courier New" w:cs="Courier New"/>
          <w:sz w:val="24"/>
          <w:szCs w:val="24"/>
          <w:lang w:eastAsia="en-US"/>
        </w:rPr>
        <w:t xml:space="preserve">que será utilizada pela </w:t>
      </w:r>
      <w:r>
        <w:rPr>
          <w:rFonts w:ascii="Courier New" w:eastAsia="Calibri" w:hAnsi="Courier New" w:cs="Courier New"/>
          <w:sz w:val="24"/>
          <w:szCs w:val="24"/>
          <w:lang w:eastAsia="en-US"/>
        </w:rPr>
        <w:t>empresa</w:t>
      </w:r>
      <w:r w:rsidR="00614F9F">
        <w:rPr>
          <w:rFonts w:ascii="Courier New" w:eastAsia="Calibri" w:hAnsi="Courier New" w:cs="Courier New"/>
          <w:sz w:val="24"/>
          <w:szCs w:val="24"/>
          <w:lang w:eastAsia="en-US"/>
        </w:rPr>
        <w:t xml:space="preserve"> </w:t>
      </w:r>
      <w:r>
        <w:rPr>
          <w:rFonts w:ascii="Courier New" w:eastAsia="Calibri" w:hAnsi="Courier New" w:cs="Courier New"/>
          <w:sz w:val="24"/>
          <w:szCs w:val="24"/>
          <w:lang w:eastAsia="en-US"/>
        </w:rPr>
        <w:t>vencedora de Proce</w:t>
      </w:r>
      <w:r w:rsidR="00614F9F">
        <w:rPr>
          <w:rFonts w:ascii="Courier New" w:eastAsia="Calibri" w:hAnsi="Courier New" w:cs="Courier New"/>
          <w:sz w:val="24"/>
          <w:szCs w:val="24"/>
          <w:lang w:eastAsia="en-US"/>
        </w:rPr>
        <w:t>sso</w:t>
      </w:r>
      <w:r>
        <w:rPr>
          <w:rFonts w:ascii="Courier New" w:eastAsia="Calibri" w:hAnsi="Courier New" w:cs="Courier New"/>
          <w:sz w:val="24"/>
          <w:szCs w:val="24"/>
          <w:lang w:eastAsia="en-US"/>
        </w:rPr>
        <w:t xml:space="preserve"> Licitatório</w:t>
      </w:r>
      <w:r w:rsidR="00614F9F">
        <w:rPr>
          <w:rFonts w:ascii="Courier New" w:eastAsia="Calibri" w:hAnsi="Courier New" w:cs="Courier New"/>
          <w:sz w:val="24"/>
          <w:szCs w:val="24"/>
          <w:lang w:eastAsia="en-US"/>
        </w:rPr>
        <w:t>, o qual será</w:t>
      </w:r>
      <w:r>
        <w:rPr>
          <w:rFonts w:ascii="Courier New" w:eastAsia="Calibri" w:hAnsi="Courier New" w:cs="Courier New"/>
          <w:sz w:val="24"/>
          <w:szCs w:val="24"/>
          <w:lang w:eastAsia="en-US"/>
        </w:rPr>
        <w:t xml:space="preserve"> aberto</w:t>
      </w:r>
      <w:r w:rsidR="00145369">
        <w:rPr>
          <w:rFonts w:ascii="Courier New" w:eastAsia="Calibri" w:hAnsi="Courier New" w:cs="Courier New"/>
          <w:sz w:val="24"/>
          <w:szCs w:val="24"/>
          <w:lang w:eastAsia="en-US"/>
        </w:rPr>
        <w:t xml:space="preserve"> no âmbito do Poder Executivo</w:t>
      </w:r>
      <w:r>
        <w:rPr>
          <w:rFonts w:ascii="Courier New" w:eastAsia="Calibri" w:hAnsi="Courier New" w:cs="Courier New"/>
          <w:sz w:val="24"/>
          <w:szCs w:val="24"/>
          <w:lang w:eastAsia="en-US"/>
        </w:rPr>
        <w:t xml:space="preserve">, </w:t>
      </w:r>
      <w:r w:rsidR="00614F9F">
        <w:rPr>
          <w:rFonts w:ascii="Courier New" w:eastAsia="Calibri" w:hAnsi="Courier New" w:cs="Courier New"/>
          <w:sz w:val="24"/>
          <w:szCs w:val="24"/>
          <w:lang w:eastAsia="en-US"/>
        </w:rPr>
        <w:t xml:space="preserve">cujo objeto será: a aquisição de prestação de serviços para que seja efetuada </w:t>
      </w:r>
      <w:r>
        <w:rPr>
          <w:rFonts w:ascii="Courier New" w:eastAsia="Calibri" w:hAnsi="Courier New" w:cs="Courier New"/>
          <w:sz w:val="24"/>
          <w:szCs w:val="24"/>
          <w:lang w:eastAsia="en-US"/>
        </w:rPr>
        <w:t xml:space="preserve">a limpeza de canteiros e terrenos </w:t>
      </w:r>
      <w:r w:rsidR="00614F9F">
        <w:rPr>
          <w:rFonts w:ascii="Courier New" w:eastAsia="Calibri" w:hAnsi="Courier New" w:cs="Courier New"/>
          <w:sz w:val="24"/>
          <w:szCs w:val="24"/>
          <w:lang w:eastAsia="en-US"/>
        </w:rPr>
        <w:t>do município, e outras atividades afins</w:t>
      </w:r>
      <w:r>
        <w:rPr>
          <w:rFonts w:ascii="Courier New" w:eastAsia="Calibri" w:hAnsi="Courier New" w:cs="Courier New"/>
          <w:sz w:val="24"/>
          <w:szCs w:val="24"/>
          <w:lang w:eastAsia="en-US"/>
        </w:rPr>
        <w:t>.</w:t>
      </w:r>
    </w:p>
    <w:p w:rsidR="00D53116" w:rsidRPr="00145369" w:rsidRDefault="00D53116" w:rsidP="00D53116">
      <w:pPr>
        <w:pStyle w:val="Recuodecorpodetexto3"/>
        <w:spacing w:before="240" w:after="240" w:line="240" w:lineRule="atLeast"/>
        <w:ind w:firstLine="1701"/>
        <w:rPr>
          <w:rFonts w:ascii="Courier New" w:eastAsia="Calibri" w:hAnsi="Courier New" w:cs="Courier New"/>
          <w:sz w:val="24"/>
          <w:szCs w:val="24"/>
          <w:lang w:eastAsia="en-US"/>
        </w:rPr>
      </w:pPr>
      <w:r w:rsidRPr="00D53116">
        <w:rPr>
          <w:rFonts w:ascii="Courier New" w:eastAsia="Calibri" w:hAnsi="Courier New" w:cs="Courier New"/>
          <w:b/>
          <w:sz w:val="24"/>
          <w:szCs w:val="24"/>
          <w:lang w:eastAsia="en-US"/>
        </w:rPr>
        <w:t xml:space="preserve">Artigo 2º - </w:t>
      </w:r>
      <w:r w:rsidRPr="00145369">
        <w:rPr>
          <w:rFonts w:ascii="Courier New" w:eastAsia="Calibri" w:hAnsi="Courier New" w:cs="Courier New"/>
          <w:sz w:val="24"/>
          <w:szCs w:val="24"/>
          <w:lang w:eastAsia="en-US"/>
        </w:rPr>
        <w:t>Os bens objetos da presente cessão de uso, são os seguintes:</w:t>
      </w:r>
    </w:p>
    <w:p w:rsidR="00D53116" w:rsidRPr="00145369" w:rsidRDefault="00D53116" w:rsidP="00D53116">
      <w:pPr>
        <w:pStyle w:val="Recuodecorpodetexto3"/>
        <w:spacing w:before="240" w:after="240" w:line="240" w:lineRule="atLeast"/>
        <w:ind w:firstLine="1701"/>
        <w:rPr>
          <w:rFonts w:ascii="Courier New" w:eastAsia="Calibri" w:hAnsi="Courier New" w:cs="Courier New"/>
          <w:sz w:val="24"/>
          <w:szCs w:val="24"/>
          <w:lang w:eastAsia="en-US"/>
        </w:rPr>
      </w:pPr>
      <w:r w:rsidRPr="00734370">
        <w:rPr>
          <w:rFonts w:ascii="Courier New" w:eastAsia="Calibri" w:hAnsi="Courier New" w:cs="Courier New"/>
          <w:b/>
          <w:sz w:val="24"/>
          <w:szCs w:val="24"/>
          <w:lang w:eastAsia="en-US"/>
        </w:rPr>
        <w:t>I-</w:t>
      </w:r>
      <w:r w:rsidRPr="00734370">
        <w:rPr>
          <w:rFonts w:ascii="Courier New" w:eastAsia="Calibri" w:hAnsi="Courier New" w:cs="Courier New"/>
          <w:b/>
          <w:sz w:val="24"/>
          <w:szCs w:val="24"/>
          <w:lang w:eastAsia="en-US"/>
        </w:rPr>
        <w:tab/>
      </w:r>
      <w:r w:rsidR="00C82874" w:rsidRPr="00145369">
        <w:rPr>
          <w:rFonts w:ascii="Courier New" w:eastAsia="Calibri" w:hAnsi="Courier New" w:cs="Courier New"/>
          <w:sz w:val="24"/>
          <w:szCs w:val="24"/>
          <w:lang w:eastAsia="en-US"/>
        </w:rPr>
        <w:tab/>
        <w:t>01 (uma) enxada rotativa 125/540,</w:t>
      </w:r>
      <w:r w:rsidRPr="00145369">
        <w:rPr>
          <w:rFonts w:ascii="Courier New" w:eastAsia="Calibri" w:hAnsi="Courier New" w:cs="Courier New"/>
          <w:sz w:val="24"/>
          <w:szCs w:val="24"/>
          <w:lang w:eastAsia="en-US"/>
        </w:rPr>
        <w:t xml:space="preserve"> matrícula 17</w:t>
      </w:r>
      <w:r w:rsidR="00C82874" w:rsidRPr="00145369">
        <w:rPr>
          <w:rFonts w:ascii="Courier New" w:eastAsia="Calibri" w:hAnsi="Courier New" w:cs="Courier New"/>
          <w:sz w:val="24"/>
          <w:szCs w:val="24"/>
          <w:lang w:eastAsia="en-US"/>
        </w:rPr>
        <w:t>2440</w:t>
      </w:r>
      <w:r w:rsidRPr="00145369">
        <w:rPr>
          <w:rFonts w:ascii="Courier New" w:eastAsia="Calibri" w:hAnsi="Courier New" w:cs="Courier New"/>
          <w:sz w:val="24"/>
          <w:szCs w:val="24"/>
          <w:lang w:eastAsia="en-US"/>
        </w:rPr>
        <w:t xml:space="preserve">, plaqueta </w:t>
      </w:r>
      <w:r w:rsidR="00C82874" w:rsidRPr="00145369">
        <w:rPr>
          <w:rFonts w:ascii="Courier New" w:eastAsia="Calibri" w:hAnsi="Courier New" w:cs="Courier New"/>
          <w:sz w:val="24"/>
          <w:szCs w:val="24"/>
          <w:lang w:eastAsia="en-US"/>
        </w:rPr>
        <w:t>9630</w:t>
      </w:r>
      <w:r w:rsidRPr="00145369">
        <w:rPr>
          <w:rFonts w:ascii="Courier New" w:eastAsia="Calibri" w:hAnsi="Courier New" w:cs="Courier New"/>
          <w:sz w:val="24"/>
          <w:szCs w:val="24"/>
          <w:lang w:eastAsia="en-US"/>
        </w:rPr>
        <w:t>;</w:t>
      </w:r>
    </w:p>
    <w:p w:rsidR="00D53116" w:rsidRPr="00145369" w:rsidRDefault="00D53116" w:rsidP="00D53116">
      <w:pPr>
        <w:pStyle w:val="Recuodecorpodetexto3"/>
        <w:spacing w:before="240" w:after="240" w:line="240" w:lineRule="atLeast"/>
        <w:ind w:firstLine="1701"/>
        <w:rPr>
          <w:rFonts w:ascii="Courier New" w:eastAsia="Calibri" w:hAnsi="Courier New" w:cs="Courier New"/>
          <w:sz w:val="24"/>
          <w:szCs w:val="24"/>
          <w:lang w:eastAsia="en-US"/>
        </w:rPr>
      </w:pPr>
      <w:r w:rsidRPr="00734370">
        <w:rPr>
          <w:rFonts w:ascii="Courier New" w:eastAsia="Calibri" w:hAnsi="Courier New" w:cs="Courier New"/>
          <w:b/>
          <w:sz w:val="24"/>
          <w:szCs w:val="24"/>
          <w:lang w:eastAsia="en-US"/>
        </w:rPr>
        <w:t>II-</w:t>
      </w:r>
      <w:r w:rsidRPr="00145369">
        <w:rPr>
          <w:rFonts w:ascii="Courier New" w:eastAsia="Calibri" w:hAnsi="Courier New" w:cs="Courier New"/>
          <w:sz w:val="24"/>
          <w:szCs w:val="24"/>
          <w:lang w:eastAsia="en-US"/>
        </w:rPr>
        <w:tab/>
        <w:t xml:space="preserve">01 (uma) carreta agrícola </w:t>
      </w:r>
      <w:r w:rsidR="00C82874" w:rsidRPr="00145369">
        <w:rPr>
          <w:rFonts w:ascii="Courier New" w:eastAsia="Calibri" w:hAnsi="Courier New" w:cs="Courier New"/>
          <w:sz w:val="24"/>
          <w:szCs w:val="24"/>
          <w:lang w:eastAsia="en-US"/>
        </w:rPr>
        <w:t>fachini 3000 KG</w:t>
      </w:r>
      <w:r w:rsidRPr="00145369">
        <w:rPr>
          <w:rFonts w:ascii="Courier New" w:eastAsia="Calibri" w:hAnsi="Courier New" w:cs="Courier New"/>
          <w:sz w:val="24"/>
          <w:szCs w:val="24"/>
          <w:lang w:eastAsia="en-US"/>
        </w:rPr>
        <w:t xml:space="preserve">, matrícula </w:t>
      </w:r>
      <w:r w:rsidR="00C82874" w:rsidRPr="00145369">
        <w:rPr>
          <w:rFonts w:ascii="Courier New" w:eastAsia="Calibri" w:hAnsi="Courier New" w:cs="Courier New"/>
          <w:sz w:val="24"/>
          <w:szCs w:val="24"/>
          <w:lang w:eastAsia="en-US"/>
        </w:rPr>
        <w:t>172445</w:t>
      </w:r>
      <w:r w:rsidRPr="00145369">
        <w:rPr>
          <w:rFonts w:ascii="Courier New" w:eastAsia="Calibri" w:hAnsi="Courier New" w:cs="Courier New"/>
          <w:sz w:val="24"/>
          <w:szCs w:val="24"/>
          <w:lang w:eastAsia="en-US"/>
        </w:rPr>
        <w:t xml:space="preserve">, plaqueta </w:t>
      </w:r>
      <w:r w:rsidR="00C82874" w:rsidRPr="00145369">
        <w:rPr>
          <w:rFonts w:ascii="Courier New" w:eastAsia="Calibri" w:hAnsi="Courier New" w:cs="Courier New"/>
          <w:sz w:val="24"/>
          <w:szCs w:val="24"/>
          <w:lang w:eastAsia="en-US"/>
        </w:rPr>
        <w:t>9635</w:t>
      </w:r>
      <w:r w:rsidRPr="00145369">
        <w:rPr>
          <w:rFonts w:ascii="Courier New" w:eastAsia="Calibri" w:hAnsi="Courier New" w:cs="Courier New"/>
          <w:sz w:val="24"/>
          <w:szCs w:val="24"/>
          <w:lang w:eastAsia="en-US"/>
        </w:rPr>
        <w:t>;</w:t>
      </w:r>
    </w:p>
    <w:p w:rsidR="00D53116" w:rsidRPr="00145369" w:rsidRDefault="00D53116" w:rsidP="00D53116">
      <w:pPr>
        <w:pStyle w:val="Recuodecorpodetexto3"/>
        <w:spacing w:before="240" w:after="240" w:line="240" w:lineRule="atLeast"/>
        <w:ind w:firstLine="1701"/>
        <w:rPr>
          <w:rFonts w:ascii="Courier New" w:eastAsia="Calibri" w:hAnsi="Courier New" w:cs="Courier New"/>
          <w:sz w:val="24"/>
          <w:szCs w:val="24"/>
          <w:lang w:eastAsia="en-US"/>
        </w:rPr>
      </w:pPr>
      <w:r w:rsidRPr="00734370">
        <w:rPr>
          <w:rFonts w:ascii="Courier New" w:eastAsia="Calibri" w:hAnsi="Courier New" w:cs="Courier New"/>
          <w:b/>
          <w:sz w:val="24"/>
          <w:szCs w:val="24"/>
          <w:lang w:eastAsia="en-US"/>
        </w:rPr>
        <w:t>III-</w:t>
      </w:r>
      <w:r w:rsidRPr="00145369">
        <w:rPr>
          <w:rFonts w:ascii="Courier New" w:eastAsia="Calibri" w:hAnsi="Courier New" w:cs="Courier New"/>
          <w:sz w:val="24"/>
          <w:szCs w:val="24"/>
          <w:lang w:eastAsia="en-US"/>
        </w:rPr>
        <w:tab/>
        <w:t xml:space="preserve">01 (um) </w:t>
      </w:r>
      <w:r w:rsidR="00C82874" w:rsidRPr="00145369">
        <w:rPr>
          <w:rFonts w:ascii="Courier New" w:eastAsia="Calibri" w:hAnsi="Courier New" w:cs="Courier New"/>
          <w:sz w:val="24"/>
          <w:szCs w:val="24"/>
          <w:lang w:eastAsia="en-US"/>
        </w:rPr>
        <w:t>trator agrícola yamar um eixo, matrícula 172165</w:t>
      </w:r>
      <w:r w:rsidRPr="00145369">
        <w:rPr>
          <w:rFonts w:ascii="Courier New" w:eastAsia="Calibri" w:hAnsi="Courier New" w:cs="Courier New"/>
          <w:sz w:val="24"/>
          <w:szCs w:val="24"/>
          <w:lang w:eastAsia="en-US"/>
        </w:rPr>
        <w:t>, plaqueta 9</w:t>
      </w:r>
      <w:r w:rsidR="00C82874" w:rsidRPr="00145369">
        <w:rPr>
          <w:rFonts w:ascii="Courier New" w:eastAsia="Calibri" w:hAnsi="Courier New" w:cs="Courier New"/>
          <w:sz w:val="24"/>
          <w:szCs w:val="24"/>
          <w:lang w:eastAsia="en-US"/>
        </w:rPr>
        <w:t>628</w:t>
      </w:r>
      <w:r w:rsidRPr="00145369">
        <w:rPr>
          <w:rFonts w:ascii="Courier New" w:eastAsia="Calibri" w:hAnsi="Courier New" w:cs="Courier New"/>
          <w:sz w:val="24"/>
          <w:szCs w:val="24"/>
          <w:lang w:eastAsia="en-US"/>
        </w:rPr>
        <w:t>;</w:t>
      </w:r>
    </w:p>
    <w:p w:rsidR="00C82874" w:rsidRPr="00145369" w:rsidRDefault="00C82874" w:rsidP="00D53116">
      <w:pPr>
        <w:pStyle w:val="Recuodecorpodetexto3"/>
        <w:spacing w:before="240" w:after="240" w:line="240" w:lineRule="atLeast"/>
        <w:ind w:firstLine="1701"/>
        <w:rPr>
          <w:rFonts w:ascii="Courier New" w:eastAsia="Calibri" w:hAnsi="Courier New" w:cs="Courier New"/>
          <w:sz w:val="24"/>
          <w:szCs w:val="24"/>
          <w:lang w:eastAsia="en-US"/>
        </w:rPr>
      </w:pPr>
      <w:r w:rsidRPr="00734370">
        <w:rPr>
          <w:rFonts w:ascii="Courier New" w:eastAsia="Calibri" w:hAnsi="Courier New" w:cs="Courier New"/>
          <w:b/>
          <w:sz w:val="24"/>
          <w:szCs w:val="24"/>
          <w:lang w:eastAsia="en-US"/>
        </w:rPr>
        <w:t>IV-</w:t>
      </w:r>
      <w:r w:rsidRPr="00145369">
        <w:rPr>
          <w:rFonts w:ascii="Courier New" w:eastAsia="Calibri" w:hAnsi="Courier New" w:cs="Courier New"/>
          <w:sz w:val="24"/>
          <w:szCs w:val="24"/>
          <w:lang w:eastAsia="en-US"/>
        </w:rPr>
        <w:t xml:space="preserve"> </w:t>
      </w:r>
      <w:r w:rsidRPr="00145369">
        <w:rPr>
          <w:rFonts w:ascii="Courier New" w:eastAsia="Calibri" w:hAnsi="Courier New" w:cs="Courier New"/>
          <w:sz w:val="24"/>
          <w:szCs w:val="24"/>
          <w:lang w:eastAsia="en-US"/>
        </w:rPr>
        <w:tab/>
        <w:t>01 (um) trator agrícola yamar, modelo 1145, 4x4, 03 cilindros, matrícula 171517, plaqueta 9585;</w:t>
      </w:r>
    </w:p>
    <w:p w:rsidR="00145369" w:rsidRPr="00145369" w:rsidRDefault="00145369" w:rsidP="00D53116">
      <w:pPr>
        <w:pStyle w:val="Recuodecorpodetexto3"/>
        <w:spacing w:before="240" w:after="240" w:line="240" w:lineRule="atLeast"/>
        <w:ind w:firstLine="1701"/>
        <w:rPr>
          <w:rFonts w:ascii="Courier New" w:eastAsia="Calibri" w:hAnsi="Courier New" w:cs="Courier New"/>
          <w:sz w:val="24"/>
          <w:szCs w:val="24"/>
          <w:lang w:eastAsia="en-US"/>
        </w:rPr>
      </w:pPr>
      <w:r w:rsidRPr="00734370">
        <w:rPr>
          <w:rFonts w:ascii="Courier New" w:eastAsia="Calibri" w:hAnsi="Courier New" w:cs="Courier New"/>
          <w:b/>
          <w:sz w:val="24"/>
          <w:szCs w:val="24"/>
          <w:lang w:eastAsia="en-US"/>
        </w:rPr>
        <w:t>V -</w:t>
      </w:r>
      <w:r w:rsidRPr="00145369">
        <w:rPr>
          <w:rFonts w:ascii="Courier New" w:eastAsia="Calibri" w:hAnsi="Courier New" w:cs="Courier New"/>
          <w:sz w:val="24"/>
          <w:szCs w:val="24"/>
          <w:lang w:eastAsia="en-US"/>
        </w:rPr>
        <w:t xml:space="preserve"> </w:t>
      </w:r>
      <w:r w:rsidRPr="00145369">
        <w:rPr>
          <w:rFonts w:ascii="Courier New" w:eastAsia="Calibri" w:hAnsi="Courier New" w:cs="Courier New"/>
          <w:sz w:val="24"/>
          <w:szCs w:val="24"/>
          <w:lang w:eastAsia="en-US"/>
        </w:rPr>
        <w:tab/>
        <w:t>01 (uma) grade aradora tatu com 14 discos, matrícula 130, plaqueta 6259;</w:t>
      </w:r>
    </w:p>
    <w:p w:rsidR="00145369" w:rsidRPr="00145369" w:rsidRDefault="00145369" w:rsidP="00D53116">
      <w:pPr>
        <w:pStyle w:val="Recuodecorpodetexto3"/>
        <w:spacing w:before="240" w:after="240" w:line="240" w:lineRule="atLeast"/>
        <w:ind w:firstLine="1701"/>
        <w:rPr>
          <w:rFonts w:ascii="Courier New" w:eastAsia="Calibri" w:hAnsi="Courier New" w:cs="Courier New"/>
          <w:sz w:val="24"/>
          <w:szCs w:val="24"/>
          <w:lang w:eastAsia="en-US"/>
        </w:rPr>
      </w:pPr>
      <w:r w:rsidRPr="00734370">
        <w:rPr>
          <w:rFonts w:ascii="Courier New" w:eastAsia="Calibri" w:hAnsi="Courier New" w:cs="Courier New"/>
          <w:b/>
          <w:sz w:val="24"/>
          <w:szCs w:val="24"/>
          <w:lang w:eastAsia="en-US"/>
        </w:rPr>
        <w:t>VI –</w:t>
      </w:r>
      <w:r w:rsidRPr="00145369">
        <w:rPr>
          <w:rFonts w:ascii="Courier New" w:eastAsia="Calibri" w:hAnsi="Courier New" w:cs="Courier New"/>
          <w:sz w:val="24"/>
          <w:szCs w:val="24"/>
          <w:lang w:eastAsia="en-US"/>
        </w:rPr>
        <w:t xml:space="preserve"> </w:t>
      </w:r>
      <w:r w:rsidR="00D07FE8">
        <w:rPr>
          <w:rFonts w:ascii="Courier New" w:eastAsia="Calibri" w:hAnsi="Courier New" w:cs="Courier New"/>
          <w:sz w:val="24"/>
          <w:szCs w:val="24"/>
          <w:lang w:eastAsia="en-US"/>
        </w:rPr>
        <w:tab/>
      </w:r>
      <w:r w:rsidRPr="00145369">
        <w:rPr>
          <w:rFonts w:ascii="Courier New" w:eastAsia="Calibri" w:hAnsi="Courier New" w:cs="Courier New"/>
          <w:sz w:val="24"/>
          <w:szCs w:val="24"/>
          <w:lang w:eastAsia="en-US"/>
        </w:rPr>
        <w:t>01 (uma) roçadeira Yammar, Agrícola, TA 73, Matrícula 172442, plaqueta 9632;</w:t>
      </w:r>
    </w:p>
    <w:p w:rsidR="00145369" w:rsidRPr="00145369" w:rsidRDefault="00D07FE8" w:rsidP="00D53116">
      <w:pPr>
        <w:pStyle w:val="Recuodecorpodetexto3"/>
        <w:spacing w:before="240" w:after="240" w:line="240" w:lineRule="atLeast"/>
        <w:ind w:firstLine="1701"/>
        <w:rPr>
          <w:rFonts w:ascii="Courier New" w:eastAsia="Calibri" w:hAnsi="Courier New" w:cs="Courier New"/>
          <w:sz w:val="24"/>
          <w:szCs w:val="24"/>
          <w:lang w:eastAsia="en-US"/>
        </w:rPr>
      </w:pPr>
      <w:r>
        <w:rPr>
          <w:rFonts w:ascii="Courier New" w:eastAsia="Calibri" w:hAnsi="Courier New" w:cs="Courier New"/>
          <w:b/>
          <w:sz w:val="24"/>
          <w:szCs w:val="24"/>
          <w:lang w:eastAsia="en-US"/>
        </w:rPr>
        <w:t>VII</w:t>
      </w:r>
      <w:r w:rsidR="00145369" w:rsidRPr="00734370">
        <w:rPr>
          <w:rFonts w:ascii="Courier New" w:eastAsia="Calibri" w:hAnsi="Courier New" w:cs="Courier New"/>
          <w:b/>
          <w:sz w:val="24"/>
          <w:szCs w:val="24"/>
          <w:lang w:eastAsia="en-US"/>
        </w:rPr>
        <w:t xml:space="preserve"> - </w:t>
      </w:r>
      <w:r w:rsidR="00145369" w:rsidRPr="00734370">
        <w:rPr>
          <w:rFonts w:ascii="Courier New" w:eastAsia="Calibri" w:hAnsi="Courier New" w:cs="Courier New"/>
          <w:b/>
          <w:sz w:val="24"/>
          <w:szCs w:val="24"/>
          <w:lang w:eastAsia="en-US"/>
        </w:rPr>
        <w:tab/>
      </w:r>
      <w:r w:rsidR="00145369" w:rsidRPr="00145369">
        <w:rPr>
          <w:rFonts w:ascii="Courier New" w:eastAsia="Calibri" w:hAnsi="Courier New" w:cs="Courier New"/>
          <w:sz w:val="24"/>
          <w:szCs w:val="24"/>
          <w:lang w:eastAsia="en-US"/>
        </w:rPr>
        <w:t>01 (uma) roçadeira, FS 290, N362-312-428, Matrícula 183848, plaqueta 10355.</w:t>
      </w:r>
    </w:p>
    <w:p w:rsidR="00145369" w:rsidRDefault="00D53116" w:rsidP="00D53116">
      <w:pPr>
        <w:pStyle w:val="Recuodecorpodetexto3"/>
        <w:spacing w:before="240" w:after="240" w:line="240" w:lineRule="atLeast"/>
        <w:ind w:firstLine="1701"/>
        <w:rPr>
          <w:rFonts w:ascii="Courier New" w:eastAsia="Calibri" w:hAnsi="Courier New" w:cs="Courier New"/>
          <w:sz w:val="24"/>
          <w:szCs w:val="24"/>
          <w:lang w:eastAsia="en-US"/>
        </w:rPr>
      </w:pPr>
      <w:r w:rsidRPr="00D53116">
        <w:rPr>
          <w:rFonts w:ascii="Courier New" w:eastAsia="Calibri" w:hAnsi="Courier New" w:cs="Courier New"/>
          <w:b/>
          <w:sz w:val="24"/>
          <w:szCs w:val="24"/>
          <w:lang w:eastAsia="en-US"/>
        </w:rPr>
        <w:lastRenderedPageBreak/>
        <w:t xml:space="preserve">Artigo 3º - </w:t>
      </w:r>
      <w:r w:rsidRPr="00145369">
        <w:rPr>
          <w:rFonts w:ascii="Courier New" w:eastAsia="Calibri" w:hAnsi="Courier New" w:cs="Courier New"/>
          <w:sz w:val="24"/>
          <w:szCs w:val="24"/>
          <w:lang w:eastAsia="en-US"/>
        </w:rPr>
        <w:t xml:space="preserve">A Cessão de Uso de que trata esta Lei </w:t>
      </w:r>
      <w:r w:rsidR="00145369">
        <w:rPr>
          <w:rFonts w:ascii="Courier New" w:eastAsia="Calibri" w:hAnsi="Courier New" w:cs="Courier New"/>
          <w:sz w:val="24"/>
          <w:szCs w:val="24"/>
          <w:lang w:eastAsia="en-US"/>
        </w:rPr>
        <w:t xml:space="preserve">se </w:t>
      </w:r>
      <w:r w:rsidRPr="00145369">
        <w:rPr>
          <w:rFonts w:ascii="Courier New" w:eastAsia="Calibri" w:hAnsi="Courier New" w:cs="Courier New"/>
          <w:sz w:val="24"/>
          <w:szCs w:val="24"/>
          <w:lang w:eastAsia="en-US"/>
        </w:rPr>
        <w:t xml:space="preserve">fará de </w:t>
      </w:r>
      <w:r w:rsidR="00D07FE8">
        <w:rPr>
          <w:rFonts w:ascii="Courier New" w:eastAsia="Calibri" w:hAnsi="Courier New" w:cs="Courier New"/>
          <w:sz w:val="24"/>
          <w:szCs w:val="24"/>
          <w:lang w:eastAsia="en-US"/>
        </w:rPr>
        <w:t>forma gratuita, e sua vigência será a prevista no processo licitatório</w:t>
      </w:r>
      <w:r w:rsidR="00145369">
        <w:rPr>
          <w:rFonts w:ascii="Courier New" w:eastAsia="Calibri" w:hAnsi="Courier New" w:cs="Courier New"/>
          <w:sz w:val="24"/>
          <w:szCs w:val="24"/>
          <w:lang w:eastAsia="en-US"/>
        </w:rPr>
        <w:t xml:space="preserve">. </w:t>
      </w:r>
    </w:p>
    <w:p w:rsidR="00D53116" w:rsidRPr="00145369" w:rsidRDefault="00D53116" w:rsidP="00D53116">
      <w:pPr>
        <w:pStyle w:val="Recuodecorpodetexto3"/>
        <w:spacing w:before="240" w:after="240" w:line="240" w:lineRule="atLeast"/>
        <w:ind w:firstLine="1701"/>
        <w:rPr>
          <w:rFonts w:ascii="Courier New" w:eastAsia="Calibri" w:hAnsi="Courier New" w:cs="Courier New"/>
          <w:sz w:val="24"/>
          <w:szCs w:val="24"/>
          <w:lang w:eastAsia="en-US"/>
        </w:rPr>
      </w:pPr>
      <w:r w:rsidRPr="00D53116">
        <w:rPr>
          <w:rFonts w:ascii="Courier New" w:eastAsia="Calibri" w:hAnsi="Courier New" w:cs="Courier New"/>
          <w:b/>
          <w:sz w:val="24"/>
          <w:szCs w:val="24"/>
          <w:lang w:eastAsia="en-US"/>
        </w:rPr>
        <w:t xml:space="preserve">Artigo 4º - </w:t>
      </w:r>
      <w:r w:rsidRPr="00145369">
        <w:rPr>
          <w:rFonts w:ascii="Courier New" w:eastAsia="Calibri" w:hAnsi="Courier New" w:cs="Courier New"/>
          <w:sz w:val="24"/>
          <w:szCs w:val="24"/>
          <w:lang w:eastAsia="en-US"/>
        </w:rPr>
        <w:t>O cessionário responsabilizar-se-á pel</w:t>
      </w:r>
      <w:r w:rsidR="00734370">
        <w:rPr>
          <w:rFonts w:ascii="Courier New" w:eastAsia="Calibri" w:hAnsi="Courier New" w:cs="Courier New"/>
          <w:sz w:val="24"/>
          <w:szCs w:val="24"/>
          <w:lang w:eastAsia="en-US"/>
        </w:rPr>
        <w:t>o</w:t>
      </w:r>
      <w:r w:rsidRPr="00145369">
        <w:rPr>
          <w:rFonts w:ascii="Courier New" w:eastAsia="Calibri" w:hAnsi="Courier New" w:cs="Courier New"/>
          <w:sz w:val="24"/>
          <w:szCs w:val="24"/>
          <w:lang w:eastAsia="en-US"/>
        </w:rPr>
        <w:t xml:space="preserve"> zelo dos equipamentos sob sua responsabilidade no período de cessão.</w:t>
      </w:r>
    </w:p>
    <w:p w:rsidR="00D53116" w:rsidRPr="00145369" w:rsidRDefault="00D53116" w:rsidP="00D53116">
      <w:pPr>
        <w:pStyle w:val="Recuodecorpodetexto3"/>
        <w:spacing w:before="240" w:after="240" w:line="240" w:lineRule="atLeast"/>
        <w:ind w:firstLine="1701"/>
        <w:rPr>
          <w:rFonts w:ascii="Courier New" w:eastAsia="Calibri" w:hAnsi="Courier New" w:cs="Courier New"/>
          <w:sz w:val="24"/>
          <w:szCs w:val="24"/>
          <w:lang w:eastAsia="en-US"/>
        </w:rPr>
      </w:pPr>
      <w:r w:rsidRPr="00D53116">
        <w:rPr>
          <w:rFonts w:ascii="Courier New" w:eastAsia="Calibri" w:hAnsi="Courier New" w:cs="Courier New"/>
          <w:b/>
          <w:sz w:val="24"/>
          <w:szCs w:val="24"/>
          <w:lang w:eastAsia="en-US"/>
        </w:rPr>
        <w:t xml:space="preserve">Artigo 5º - </w:t>
      </w:r>
      <w:r w:rsidRPr="00145369">
        <w:rPr>
          <w:rFonts w:ascii="Courier New" w:eastAsia="Calibri" w:hAnsi="Courier New" w:cs="Courier New"/>
          <w:sz w:val="24"/>
          <w:szCs w:val="24"/>
          <w:lang w:eastAsia="en-US"/>
        </w:rPr>
        <w:t>A cessionária não poderá ceder os bens objetos desta lei, no todo ou em parte, onerosa ou gratuitamente, a outros sem autorização prévia e por escrito do Município.</w:t>
      </w:r>
    </w:p>
    <w:p w:rsidR="00D53116" w:rsidRPr="00145369" w:rsidRDefault="00D53116" w:rsidP="00D53116">
      <w:pPr>
        <w:pStyle w:val="Recuodecorpodetexto3"/>
        <w:spacing w:before="240" w:after="240" w:line="240" w:lineRule="atLeast"/>
        <w:ind w:firstLine="1701"/>
        <w:rPr>
          <w:rFonts w:ascii="Courier New" w:eastAsia="Calibri" w:hAnsi="Courier New" w:cs="Courier New"/>
          <w:sz w:val="24"/>
          <w:szCs w:val="24"/>
          <w:lang w:eastAsia="en-US"/>
        </w:rPr>
      </w:pPr>
      <w:r w:rsidRPr="00D53116">
        <w:rPr>
          <w:rFonts w:ascii="Courier New" w:eastAsia="Calibri" w:hAnsi="Courier New" w:cs="Courier New"/>
          <w:b/>
          <w:sz w:val="24"/>
          <w:szCs w:val="24"/>
          <w:lang w:eastAsia="en-US"/>
        </w:rPr>
        <w:t xml:space="preserve">Artigo </w:t>
      </w:r>
      <w:r w:rsidR="00145369">
        <w:rPr>
          <w:rFonts w:ascii="Courier New" w:eastAsia="Calibri" w:hAnsi="Courier New" w:cs="Courier New"/>
          <w:b/>
          <w:sz w:val="24"/>
          <w:szCs w:val="24"/>
          <w:lang w:eastAsia="en-US"/>
        </w:rPr>
        <w:t>6</w:t>
      </w:r>
      <w:r w:rsidRPr="00D53116">
        <w:rPr>
          <w:rFonts w:ascii="Courier New" w:eastAsia="Calibri" w:hAnsi="Courier New" w:cs="Courier New"/>
          <w:b/>
          <w:sz w:val="24"/>
          <w:szCs w:val="24"/>
          <w:lang w:eastAsia="en-US"/>
        </w:rPr>
        <w:t xml:space="preserve">º - </w:t>
      </w:r>
      <w:r w:rsidRPr="00145369">
        <w:rPr>
          <w:rFonts w:ascii="Courier New" w:eastAsia="Calibri" w:hAnsi="Courier New" w:cs="Courier New"/>
          <w:sz w:val="24"/>
          <w:szCs w:val="24"/>
          <w:lang w:eastAsia="en-US"/>
        </w:rPr>
        <w:t xml:space="preserve">Fica reservado ao Município cedente o direito de fiscalizar, quando julgar necessário, as atividades da Cessionária, no que se refere ao uso dos referidos equipamentos. </w:t>
      </w:r>
    </w:p>
    <w:p w:rsidR="00D53116" w:rsidRPr="00145369" w:rsidRDefault="00D53116" w:rsidP="00D53116">
      <w:pPr>
        <w:pStyle w:val="Recuodecorpodetexto3"/>
        <w:spacing w:before="240" w:after="240" w:line="240" w:lineRule="atLeast"/>
        <w:ind w:firstLine="1701"/>
        <w:rPr>
          <w:rFonts w:ascii="Courier New" w:eastAsia="Calibri" w:hAnsi="Courier New" w:cs="Courier New"/>
          <w:sz w:val="24"/>
          <w:szCs w:val="24"/>
          <w:lang w:eastAsia="en-US"/>
        </w:rPr>
      </w:pPr>
      <w:r w:rsidRPr="00D53116">
        <w:rPr>
          <w:rFonts w:ascii="Courier New" w:eastAsia="Calibri" w:hAnsi="Courier New" w:cs="Courier New"/>
          <w:b/>
          <w:sz w:val="24"/>
          <w:szCs w:val="24"/>
          <w:lang w:eastAsia="en-US"/>
        </w:rPr>
        <w:t xml:space="preserve">Artigo 7º - </w:t>
      </w:r>
      <w:r w:rsidRPr="00145369">
        <w:rPr>
          <w:rFonts w:ascii="Courier New" w:eastAsia="Calibri" w:hAnsi="Courier New" w:cs="Courier New"/>
          <w:sz w:val="24"/>
          <w:szCs w:val="24"/>
          <w:lang w:eastAsia="en-US"/>
        </w:rPr>
        <w:t>Findo o prazo da Cessão de uso, ou revogada a presente lei,</w:t>
      </w:r>
      <w:r w:rsidR="00145369">
        <w:rPr>
          <w:rFonts w:ascii="Courier New" w:eastAsia="Calibri" w:hAnsi="Courier New" w:cs="Courier New"/>
          <w:sz w:val="24"/>
          <w:szCs w:val="24"/>
          <w:lang w:eastAsia="en-US"/>
        </w:rPr>
        <w:t xml:space="preserve"> ou rescindido o procedimento licitatório</w:t>
      </w:r>
      <w:r w:rsidR="00734370">
        <w:rPr>
          <w:rFonts w:ascii="Courier New" w:eastAsia="Calibri" w:hAnsi="Courier New" w:cs="Courier New"/>
          <w:sz w:val="24"/>
          <w:szCs w:val="24"/>
          <w:lang w:eastAsia="en-US"/>
        </w:rPr>
        <w:t xml:space="preserve"> ou contrato</w:t>
      </w:r>
      <w:r w:rsidR="00145369">
        <w:rPr>
          <w:rFonts w:ascii="Courier New" w:eastAsia="Calibri" w:hAnsi="Courier New" w:cs="Courier New"/>
          <w:sz w:val="24"/>
          <w:szCs w:val="24"/>
          <w:lang w:eastAsia="en-US"/>
        </w:rPr>
        <w:t>,</w:t>
      </w:r>
      <w:r w:rsidRPr="00145369">
        <w:rPr>
          <w:rFonts w:ascii="Courier New" w:eastAsia="Calibri" w:hAnsi="Courier New" w:cs="Courier New"/>
          <w:sz w:val="24"/>
          <w:szCs w:val="24"/>
          <w:lang w:eastAsia="en-US"/>
        </w:rPr>
        <w:t xml:space="preserve"> os bens cedidos objetos da presente Lei deverão ser devolvidos nas mesmas condições recebidas, salvo os desgastes do uso, sob pena de responder por perdas e danos.</w:t>
      </w:r>
    </w:p>
    <w:p w:rsidR="00D53116" w:rsidRPr="00145369" w:rsidRDefault="00D53116" w:rsidP="00D53116">
      <w:pPr>
        <w:pStyle w:val="Recuodecorpodetexto3"/>
        <w:spacing w:before="240" w:after="240" w:line="240" w:lineRule="atLeast"/>
        <w:ind w:firstLine="1701"/>
        <w:rPr>
          <w:rFonts w:ascii="Courier New" w:eastAsia="Calibri" w:hAnsi="Courier New" w:cs="Courier New"/>
          <w:sz w:val="24"/>
          <w:szCs w:val="24"/>
          <w:lang w:eastAsia="en-US"/>
        </w:rPr>
      </w:pPr>
      <w:r w:rsidRPr="00D53116">
        <w:rPr>
          <w:rFonts w:ascii="Courier New" w:eastAsia="Calibri" w:hAnsi="Courier New" w:cs="Courier New"/>
          <w:b/>
          <w:sz w:val="24"/>
          <w:szCs w:val="24"/>
          <w:lang w:eastAsia="en-US"/>
        </w:rPr>
        <w:t xml:space="preserve">Artigo 8º - </w:t>
      </w:r>
      <w:r w:rsidRPr="00145369">
        <w:rPr>
          <w:rFonts w:ascii="Courier New" w:eastAsia="Calibri" w:hAnsi="Courier New" w:cs="Courier New"/>
          <w:sz w:val="24"/>
          <w:szCs w:val="24"/>
          <w:lang w:eastAsia="en-US"/>
        </w:rPr>
        <w:t>A presente Cessão de Uso poderá ser revogada por ato do Poder Executivo por razões de interesse público, ou pelo descumprimento de qualquer uma das disposições desta lei, devidamente atestados em procedimento competente.</w:t>
      </w:r>
    </w:p>
    <w:p w:rsidR="00D53116" w:rsidRPr="00145369" w:rsidRDefault="00D53116" w:rsidP="00D53116">
      <w:pPr>
        <w:pStyle w:val="Recuodecorpodetexto3"/>
        <w:spacing w:before="240" w:after="240" w:line="240" w:lineRule="atLeast"/>
        <w:ind w:firstLine="1701"/>
        <w:rPr>
          <w:rFonts w:ascii="Courier New" w:eastAsia="Calibri" w:hAnsi="Courier New" w:cs="Courier New"/>
          <w:sz w:val="24"/>
          <w:szCs w:val="24"/>
          <w:lang w:eastAsia="en-US"/>
        </w:rPr>
      </w:pPr>
      <w:r w:rsidRPr="00D53116">
        <w:rPr>
          <w:rFonts w:ascii="Courier New" w:eastAsia="Calibri" w:hAnsi="Courier New" w:cs="Courier New"/>
          <w:b/>
          <w:sz w:val="24"/>
          <w:szCs w:val="24"/>
          <w:lang w:eastAsia="en-US"/>
        </w:rPr>
        <w:t xml:space="preserve">Artigo 9º - </w:t>
      </w:r>
      <w:r w:rsidRPr="00145369">
        <w:rPr>
          <w:rFonts w:ascii="Courier New" w:eastAsia="Calibri" w:hAnsi="Courier New" w:cs="Courier New"/>
          <w:sz w:val="24"/>
          <w:szCs w:val="24"/>
          <w:lang w:eastAsia="en-US"/>
        </w:rPr>
        <w:t xml:space="preserve">A Minuta </w:t>
      </w:r>
      <w:r w:rsidR="00D07FE8">
        <w:rPr>
          <w:rFonts w:ascii="Courier New" w:eastAsia="Calibri" w:hAnsi="Courier New" w:cs="Courier New"/>
          <w:sz w:val="24"/>
          <w:szCs w:val="24"/>
          <w:lang w:eastAsia="en-US"/>
        </w:rPr>
        <w:t>do Termo de Cessão de Uso</w:t>
      </w:r>
      <w:r w:rsidRPr="00145369">
        <w:rPr>
          <w:rFonts w:ascii="Courier New" w:eastAsia="Calibri" w:hAnsi="Courier New" w:cs="Courier New"/>
          <w:sz w:val="24"/>
          <w:szCs w:val="24"/>
          <w:lang w:eastAsia="en-US"/>
        </w:rPr>
        <w:t xml:space="preserve"> faz parte integrante da Lei</w:t>
      </w:r>
      <w:r w:rsidR="00B53371">
        <w:rPr>
          <w:rFonts w:ascii="Courier New" w:eastAsia="Calibri" w:hAnsi="Courier New" w:cs="Courier New"/>
          <w:sz w:val="24"/>
          <w:szCs w:val="24"/>
          <w:lang w:eastAsia="en-US"/>
        </w:rPr>
        <w:t xml:space="preserve">, sendo que o </w:t>
      </w:r>
      <w:r w:rsidR="007C39E4">
        <w:rPr>
          <w:rFonts w:ascii="Courier New" w:eastAsia="Calibri" w:hAnsi="Courier New" w:cs="Courier New"/>
          <w:sz w:val="24"/>
          <w:szCs w:val="24"/>
          <w:lang w:eastAsia="en-US"/>
        </w:rPr>
        <w:t>termo</w:t>
      </w:r>
      <w:r w:rsidR="00B53371">
        <w:rPr>
          <w:rFonts w:ascii="Courier New" w:eastAsia="Calibri" w:hAnsi="Courier New" w:cs="Courier New"/>
          <w:sz w:val="24"/>
          <w:szCs w:val="24"/>
          <w:lang w:eastAsia="en-US"/>
        </w:rPr>
        <w:t xml:space="preserve"> somente será firmado após a homologação do processo licitatório</w:t>
      </w:r>
      <w:r w:rsidRPr="00145369">
        <w:rPr>
          <w:rFonts w:ascii="Courier New" w:eastAsia="Calibri" w:hAnsi="Courier New" w:cs="Courier New"/>
          <w:sz w:val="24"/>
          <w:szCs w:val="24"/>
          <w:lang w:eastAsia="en-US"/>
        </w:rPr>
        <w:t>.</w:t>
      </w:r>
    </w:p>
    <w:p w:rsidR="00D53116" w:rsidRPr="00145369" w:rsidRDefault="00D53116" w:rsidP="00D53116">
      <w:pPr>
        <w:pStyle w:val="Recuodecorpodetexto3"/>
        <w:spacing w:before="240" w:after="240" w:line="240" w:lineRule="atLeast"/>
        <w:ind w:firstLine="1701"/>
        <w:rPr>
          <w:rFonts w:ascii="Courier New" w:eastAsia="Calibri" w:hAnsi="Courier New" w:cs="Courier New"/>
          <w:sz w:val="24"/>
          <w:szCs w:val="24"/>
          <w:lang w:eastAsia="en-US"/>
        </w:rPr>
      </w:pPr>
      <w:r w:rsidRPr="00D53116">
        <w:rPr>
          <w:rFonts w:ascii="Courier New" w:eastAsia="Calibri" w:hAnsi="Courier New" w:cs="Courier New"/>
          <w:b/>
          <w:sz w:val="24"/>
          <w:szCs w:val="24"/>
          <w:lang w:eastAsia="en-US"/>
        </w:rPr>
        <w:t xml:space="preserve">Artigo 10 - </w:t>
      </w:r>
      <w:r w:rsidRPr="00145369">
        <w:rPr>
          <w:rFonts w:ascii="Courier New" w:eastAsia="Calibri" w:hAnsi="Courier New" w:cs="Courier New"/>
          <w:sz w:val="24"/>
          <w:szCs w:val="24"/>
          <w:lang w:eastAsia="en-US"/>
        </w:rPr>
        <w:t>Esta Lei entra em vigor na data de sua publicação.</w:t>
      </w:r>
    </w:p>
    <w:p w:rsidR="00D53116" w:rsidRDefault="00D53116" w:rsidP="00D53116">
      <w:pPr>
        <w:pStyle w:val="Recuodecorpodetexto3"/>
        <w:spacing w:before="240" w:after="240" w:line="240" w:lineRule="atLeast"/>
        <w:ind w:firstLine="1701"/>
        <w:rPr>
          <w:rFonts w:ascii="Courier New" w:eastAsia="Calibri" w:hAnsi="Courier New" w:cs="Courier New"/>
          <w:b/>
          <w:sz w:val="24"/>
          <w:szCs w:val="24"/>
          <w:lang w:eastAsia="en-US"/>
        </w:rPr>
      </w:pPr>
      <w:r w:rsidRPr="00D53116">
        <w:rPr>
          <w:rFonts w:ascii="Courier New" w:eastAsia="Calibri" w:hAnsi="Courier New" w:cs="Courier New"/>
          <w:b/>
          <w:sz w:val="24"/>
          <w:szCs w:val="24"/>
          <w:lang w:eastAsia="en-US"/>
        </w:rPr>
        <w:t xml:space="preserve">Gabinete do Prefeito Municipal de Terra Nova do Norte, Estado de Mato Grosso, aos </w:t>
      </w:r>
      <w:r w:rsidR="002F4B6B">
        <w:rPr>
          <w:rFonts w:ascii="Courier New" w:eastAsia="Calibri" w:hAnsi="Courier New" w:cs="Courier New"/>
          <w:b/>
          <w:sz w:val="24"/>
          <w:szCs w:val="24"/>
          <w:lang w:eastAsia="en-US"/>
        </w:rPr>
        <w:t>quinze</w:t>
      </w:r>
      <w:r w:rsidRPr="00D53116">
        <w:rPr>
          <w:rFonts w:ascii="Courier New" w:eastAsia="Calibri" w:hAnsi="Courier New" w:cs="Courier New"/>
          <w:b/>
          <w:sz w:val="24"/>
          <w:szCs w:val="24"/>
          <w:lang w:eastAsia="en-US"/>
        </w:rPr>
        <w:t xml:space="preserve"> dias do mês de julho do ano de dois mil e treze.</w:t>
      </w:r>
    </w:p>
    <w:p w:rsidR="00145369" w:rsidRDefault="00145369" w:rsidP="00D53116">
      <w:pPr>
        <w:pStyle w:val="Recuodecorpodetexto3"/>
        <w:spacing w:before="240" w:after="240" w:line="240" w:lineRule="atLeast"/>
        <w:ind w:firstLine="1701"/>
        <w:rPr>
          <w:rFonts w:ascii="Courier New" w:eastAsia="Calibri" w:hAnsi="Courier New" w:cs="Courier New"/>
          <w:b/>
          <w:sz w:val="24"/>
          <w:szCs w:val="24"/>
          <w:lang w:eastAsia="en-US"/>
        </w:rPr>
      </w:pPr>
    </w:p>
    <w:p w:rsidR="00145369" w:rsidRPr="00D53116" w:rsidRDefault="00145369" w:rsidP="00D53116">
      <w:pPr>
        <w:pStyle w:val="Recuodecorpodetexto3"/>
        <w:spacing w:before="240" w:after="240" w:line="240" w:lineRule="atLeast"/>
        <w:ind w:firstLine="1701"/>
        <w:rPr>
          <w:rFonts w:ascii="Courier New" w:eastAsia="Calibri" w:hAnsi="Courier New" w:cs="Courier New"/>
          <w:b/>
          <w:sz w:val="24"/>
          <w:szCs w:val="24"/>
          <w:lang w:eastAsia="en-US"/>
        </w:rPr>
      </w:pPr>
    </w:p>
    <w:p w:rsidR="00D53116" w:rsidRPr="00D53116" w:rsidRDefault="00D53116" w:rsidP="00145369">
      <w:pPr>
        <w:pStyle w:val="Recuodecorpodetexto3"/>
        <w:ind w:firstLine="0"/>
        <w:jc w:val="center"/>
        <w:rPr>
          <w:rFonts w:ascii="Courier New" w:eastAsia="Calibri" w:hAnsi="Courier New" w:cs="Courier New"/>
          <w:b/>
          <w:sz w:val="24"/>
          <w:szCs w:val="24"/>
          <w:lang w:eastAsia="en-US"/>
        </w:rPr>
      </w:pPr>
      <w:r w:rsidRPr="00D53116">
        <w:rPr>
          <w:rFonts w:ascii="Courier New" w:eastAsia="Calibri" w:hAnsi="Courier New" w:cs="Courier New"/>
          <w:b/>
          <w:sz w:val="24"/>
          <w:szCs w:val="24"/>
          <w:lang w:eastAsia="en-US"/>
        </w:rPr>
        <w:t>Milton José Toniazzo</w:t>
      </w:r>
    </w:p>
    <w:p w:rsidR="00D53116" w:rsidRPr="00145369" w:rsidRDefault="00D53116" w:rsidP="00145369">
      <w:pPr>
        <w:pStyle w:val="Recuodecorpodetexto3"/>
        <w:ind w:firstLine="0"/>
        <w:jc w:val="center"/>
        <w:rPr>
          <w:rFonts w:ascii="Courier New" w:eastAsia="Calibri" w:hAnsi="Courier New" w:cs="Courier New"/>
          <w:sz w:val="24"/>
          <w:szCs w:val="24"/>
          <w:lang w:eastAsia="en-US"/>
        </w:rPr>
      </w:pPr>
      <w:r w:rsidRPr="00145369">
        <w:rPr>
          <w:rFonts w:ascii="Courier New" w:eastAsia="Calibri" w:hAnsi="Courier New" w:cs="Courier New"/>
          <w:sz w:val="24"/>
          <w:szCs w:val="24"/>
          <w:lang w:eastAsia="en-US"/>
        </w:rPr>
        <w:t>Prefeito Municipal</w:t>
      </w:r>
    </w:p>
    <w:p w:rsidR="00D53116" w:rsidRDefault="00D53116" w:rsidP="00D53116">
      <w:pPr>
        <w:pStyle w:val="Recuodecorpodetexto3"/>
        <w:spacing w:before="240" w:after="240" w:line="240" w:lineRule="atLeast"/>
        <w:ind w:firstLine="1701"/>
        <w:rPr>
          <w:rFonts w:ascii="Courier New" w:eastAsia="Calibri" w:hAnsi="Courier New" w:cs="Courier New"/>
          <w:b/>
          <w:sz w:val="24"/>
          <w:szCs w:val="24"/>
          <w:lang w:eastAsia="en-US"/>
        </w:rPr>
      </w:pPr>
      <w:r w:rsidRPr="00D53116">
        <w:rPr>
          <w:rFonts w:ascii="Courier New" w:eastAsia="Calibri" w:hAnsi="Courier New" w:cs="Courier New"/>
          <w:b/>
          <w:sz w:val="24"/>
          <w:szCs w:val="24"/>
          <w:lang w:eastAsia="en-US"/>
        </w:rPr>
        <w:t> </w:t>
      </w:r>
    </w:p>
    <w:p w:rsidR="00D07FE8" w:rsidRDefault="00D07FE8">
      <w:pPr>
        <w:spacing w:after="0" w:line="240" w:lineRule="auto"/>
        <w:rPr>
          <w:rFonts w:ascii="Courier New" w:hAnsi="Courier New" w:cs="Courier New"/>
          <w:b/>
          <w:sz w:val="24"/>
          <w:szCs w:val="24"/>
        </w:rPr>
      </w:pPr>
    </w:p>
    <w:sectPr w:rsidR="00D07FE8" w:rsidSect="00114AF3">
      <w:headerReference w:type="default" r:id="rId9"/>
      <w:footerReference w:type="default" r:id="rId10"/>
      <w:type w:val="continuous"/>
      <w:pgSz w:w="11906" w:h="16838"/>
      <w:pgMar w:top="2694" w:right="849" w:bottom="1702" w:left="993" w:header="708" w:footer="1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3BF8" w:rsidRDefault="00123BF8" w:rsidP="009A4B67">
      <w:pPr>
        <w:spacing w:after="0" w:line="240" w:lineRule="auto"/>
      </w:pPr>
      <w:r>
        <w:separator/>
      </w:r>
    </w:p>
  </w:endnote>
  <w:endnote w:type="continuationSeparator" w:id="0">
    <w:p w:rsidR="00123BF8" w:rsidRDefault="00123BF8" w:rsidP="009A4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192" w:rsidRDefault="00F30192" w:rsidP="00587BCB">
    <w:r>
      <w:rPr>
        <w:noProof/>
        <w:lang w:eastAsia="pt-BR"/>
      </w:rPr>
      <w:drawing>
        <wp:anchor distT="0" distB="0" distL="114300" distR="114300" simplePos="0" relativeHeight="251666432" behindDoc="0" locked="0" layoutInCell="1" allowOverlap="1" wp14:anchorId="44F5B573" wp14:editId="213EC935">
          <wp:simplePos x="0" y="0"/>
          <wp:positionH relativeFrom="column">
            <wp:posOffset>-338455</wp:posOffset>
          </wp:positionH>
          <wp:positionV relativeFrom="paragraph">
            <wp:posOffset>-294005</wp:posOffset>
          </wp:positionV>
          <wp:extent cx="1256030" cy="1171575"/>
          <wp:effectExtent l="0" t="0" r="1270" b="9525"/>
          <wp:wrapNone/>
          <wp:docPr id="34" name="Imagem 34" descr="LOGO TERRA NOVA 2009_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GO TERRA NOVA 2009_2012"/>
                  <pic:cNvPicPr>
                    <a:picLocks noChangeAspect="1" noChangeArrowheads="1"/>
                  </pic:cNvPicPr>
                </pic:nvPicPr>
                <pic:blipFill>
                  <a:blip r:embed="rId1">
                    <a:lum bright="100000"/>
                    <a:extLst>
                      <a:ext uri="{28A0092B-C50C-407E-A947-70E740481C1C}">
                        <a14:useLocalDpi xmlns:a14="http://schemas.microsoft.com/office/drawing/2010/main" val="0"/>
                      </a:ext>
                    </a:extLst>
                  </a:blip>
                  <a:srcRect/>
                  <a:stretch>
                    <a:fillRect/>
                  </a:stretch>
                </pic:blipFill>
                <pic:spPr bwMode="auto">
                  <a:xfrm>
                    <a:off x="0" y="0"/>
                    <a:ext cx="1256030" cy="11715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t-BR"/>
      </w:rPr>
      <mc:AlternateContent>
        <mc:Choice Requires="wps">
          <w:drawing>
            <wp:anchor distT="0" distB="0" distL="114300" distR="114300" simplePos="0" relativeHeight="251665408" behindDoc="0" locked="0" layoutInCell="1" allowOverlap="1" wp14:anchorId="00B9B439" wp14:editId="6F43AA7F">
              <wp:simplePos x="0" y="0"/>
              <wp:positionH relativeFrom="column">
                <wp:posOffset>-634365</wp:posOffset>
              </wp:positionH>
              <wp:positionV relativeFrom="paragraph">
                <wp:posOffset>-852170</wp:posOffset>
              </wp:positionV>
              <wp:extent cx="7573010" cy="1911985"/>
              <wp:effectExtent l="3810" t="0" r="0" b="0"/>
              <wp:wrapNone/>
              <wp:docPr id="1"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3010" cy="1911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49.95pt;margin-top:-67.1pt;width:596.3pt;height:150.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" stroked="f"/>
          </w:pict>
        </mc:Fallback>
      </mc:AlternateContent>
    </w:r>
  </w:p>
  <w:p w:rsidR="00F30192" w:rsidRDefault="00123BF8" w:rsidP="00587BCB">
    <w:r>
      <w:rPr>
        <w:noProof/>
        <w:lang w:eastAsia="pt-B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5" type="#_x0000_t136" style="position:absolute;margin-left:87.75pt;margin-top:17.3pt;width:427.5pt;height:7.25pt;z-index:251667456" fillcolor="black">
          <v:shadow color="#868686"/>
          <v:textpath style="font-family:&quot;Century Gothic&quot;;font-size:8pt;v-text-spacing:1.5;v-text-kern:t" trim="t" fitpath="t" string="Av. Clóves Felício Vettorato, 101 - Centro - Fone (66) 3534-1469 / 3534-1485 / 3534-1228"/>
        </v:shape>
      </w:pict>
    </w:r>
  </w:p>
  <w:p w:rsidR="00F30192" w:rsidRDefault="00123BF8" w:rsidP="00587BCB">
    <w:r>
      <w:rPr>
        <w:noProof/>
        <w:lang w:eastAsia="pt-BR"/>
      </w:rPr>
      <w:pict>
        <v:shape id="_x0000_s2106" type="#_x0000_t136" style="position:absolute;margin-left:87.75pt;margin-top:1.5pt;width:427.5pt;height:6.75pt;z-index:251668480" fillcolor="black">
          <v:shadow color="#868686"/>
          <v:textpath style="font-family:&quot;Century Gothic&quot;;font-size:8pt;v-text-spacing:1.5;v-text-kern:t" trim="t" fitpath="t" string="CEP - 78.505-000 - Terra Nova do Norte - Mato Grosso"/>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3BF8" w:rsidRDefault="00123BF8" w:rsidP="009A4B67">
      <w:pPr>
        <w:spacing w:after="0" w:line="240" w:lineRule="auto"/>
      </w:pPr>
      <w:r>
        <w:separator/>
      </w:r>
    </w:p>
  </w:footnote>
  <w:footnote w:type="continuationSeparator" w:id="0">
    <w:p w:rsidR="00123BF8" w:rsidRDefault="00123BF8" w:rsidP="009A4B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192" w:rsidRDefault="00123BF8">
    <w:pPr>
      <w:pStyle w:val="Cabealho"/>
    </w:pPr>
    <w:r>
      <w:rPr>
        <w:rFonts w:cs="Calibri"/>
        <w:noProof/>
        <w:lang w:eastAsia="pt-BR"/>
      </w:rPr>
      <w:pict>
        <v:group id="_x0000_s2097" style="position:absolute;margin-left:-49.95pt;margin-top:-34.25pt;width:596.3pt;height:845.45pt;z-index:251664384" coordorigin=",-1496" coordsize="11926,16800">
          <v:group id="_x0000_s2084" style="position:absolute;top:-1496;width:11926;height:16800" coordorigin="-23,-25" coordsize="11926,16800">
            <v:group id="_x0000_s2053" style="position:absolute;left:-23;top:-25;width:11926;height:16800" coordorigin="20,1440" coordsize="12287,163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20;top:1440;width:12287;height:16304">
                <v:imagedata r:id="rId1" o:title=""/>
              </v:shape>
              <v:rect id="_x0000_s2055" style="position:absolute;left:2765;top:2278;width:8901;height:467" stroked="f"/>
            </v:group>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left:2903;top:1468;width:8018;height:411" fillcolor="black" stroked="f">
              <v:shadow color="#868686"/>
              <v:textpath style="font-family:&quot;Century Gothic&quot;;font-size:18pt;font-weight:bold;v-text-kern:t" trim="t" fitpath="t" string="PREFEITURA MUNICIPAL DE TERRA NOVA DO NORTE"/>
            </v:shape>
            <v:shape id="_x0000_s2058" type="#_x0000_t136" style="position:absolute;left:4915;top:887;width:3907;height:253" fillcolor="black" stroked="f">
              <v:shadow color="#868686"/>
              <v:textpath style="font-family:&quot;Century Gothic&quot;;font-size:18pt;font-weight:bold;v-text-spacing:58985f;v-text-kern:t" trim="t" fitpath="t" string="Estado de Mato Grosso"/>
            </v:shape>
            <v:rect id="_x0000_s2069" style="position:absolute;left:443;top:14232;width:1811;height:2169" stroked="f"/>
            <v:rect id="_x0000_s2071" style="position:absolute;left:2641;top:5143;width:6181;height:6714" stroked="f"/>
          </v:group>
          <v:shape id="_x0000_s2081" type="#_x0000_t75" style="position:absolute;left:2849;top:3373;width:6782;height:6263;mso-position-horizontal-relative:margin">
            <v:imagedata r:id="rId2" o:title="LOGO TERRA NOVA 2009_2012" gain="19661f" blacklevel=".5"/>
          </v:shape>
          <v:rect id="_x0000_s2091" style="position:absolute;left:2664;top:14291;width:6687;height:639" stroked="f"/>
        </v:group>
        <o:OLEObject Type="Embed" ProgID="MSPhotoEd.3" ShapeID="_x0000_s2054" DrawAspect="Content" ObjectID="_1436878972" r:id="rId3"/>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B84C28"/>
    <w:multiLevelType w:val="hybridMultilevel"/>
    <w:tmpl w:val="CDA2604C"/>
    <w:lvl w:ilvl="0" w:tplc="5242328E">
      <w:numFmt w:val="bullet"/>
      <w:lvlText w:val=""/>
      <w:lvlJc w:val="left"/>
      <w:pPr>
        <w:tabs>
          <w:tab w:val="num" w:pos="2062"/>
        </w:tabs>
        <w:ind w:left="2062" w:hanging="360"/>
      </w:pPr>
      <w:rPr>
        <w:rFonts w:ascii="Symbol" w:eastAsia="Times New Roman" w:hAnsi="Symbol" w:cs="Aria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
    <w:nsid w:val="4D8C44E6"/>
    <w:multiLevelType w:val="hybridMultilevel"/>
    <w:tmpl w:val="AC801B4E"/>
    <w:lvl w:ilvl="0" w:tplc="3EC475E8">
      <w:start w:val="1"/>
      <w:numFmt w:val="lowerLetter"/>
      <w:lvlText w:val="%1)"/>
      <w:lvlJc w:val="left"/>
      <w:pPr>
        <w:ind w:left="3936" w:hanging="2235"/>
      </w:pPr>
      <w:rPr>
        <w:rFonts w:hint="default"/>
        <w:color w:val="0D0D0D" w:themeColor="text1" w:themeTint="F2"/>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2">
    <w:nsid w:val="5699059D"/>
    <w:multiLevelType w:val="hybridMultilevel"/>
    <w:tmpl w:val="6CDE0A26"/>
    <w:lvl w:ilvl="0" w:tplc="3620E1A8">
      <w:numFmt w:val="bullet"/>
      <w:lvlText w:val=""/>
      <w:lvlJc w:val="left"/>
      <w:pPr>
        <w:ind w:left="1495" w:hanging="360"/>
      </w:pPr>
      <w:rPr>
        <w:rFonts w:ascii="Symbol" w:eastAsia="Times New Roman" w:hAnsi="Symbol" w:cs="Arial" w:hint="default"/>
      </w:rPr>
    </w:lvl>
    <w:lvl w:ilvl="1" w:tplc="04160003" w:tentative="1">
      <w:start w:val="1"/>
      <w:numFmt w:val="bullet"/>
      <w:lvlText w:val="o"/>
      <w:lvlJc w:val="left"/>
      <w:pPr>
        <w:ind w:left="2215" w:hanging="360"/>
      </w:pPr>
      <w:rPr>
        <w:rFonts w:ascii="Courier New" w:hAnsi="Courier New" w:cs="Courier New" w:hint="default"/>
      </w:rPr>
    </w:lvl>
    <w:lvl w:ilvl="2" w:tplc="04160005" w:tentative="1">
      <w:start w:val="1"/>
      <w:numFmt w:val="bullet"/>
      <w:lvlText w:val=""/>
      <w:lvlJc w:val="left"/>
      <w:pPr>
        <w:ind w:left="2935" w:hanging="360"/>
      </w:pPr>
      <w:rPr>
        <w:rFonts w:ascii="Wingdings" w:hAnsi="Wingdings" w:hint="default"/>
      </w:rPr>
    </w:lvl>
    <w:lvl w:ilvl="3" w:tplc="04160001" w:tentative="1">
      <w:start w:val="1"/>
      <w:numFmt w:val="bullet"/>
      <w:lvlText w:val=""/>
      <w:lvlJc w:val="left"/>
      <w:pPr>
        <w:ind w:left="3655" w:hanging="360"/>
      </w:pPr>
      <w:rPr>
        <w:rFonts w:ascii="Symbol" w:hAnsi="Symbol" w:hint="default"/>
      </w:rPr>
    </w:lvl>
    <w:lvl w:ilvl="4" w:tplc="04160003" w:tentative="1">
      <w:start w:val="1"/>
      <w:numFmt w:val="bullet"/>
      <w:lvlText w:val="o"/>
      <w:lvlJc w:val="left"/>
      <w:pPr>
        <w:ind w:left="4375" w:hanging="360"/>
      </w:pPr>
      <w:rPr>
        <w:rFonts w:ascii="Courier New" w:hAnsi="Courier New" w:cs="Courier New" w:hint="default"/>
      </w:rPr>
    </w:lvl>
    <w:lvl w:ilvl="5" w:tplc="04160005" w:tentative="1">
      <w:start w:val="1"/>
      <w:numFmt w:val="bullet"/>
      <w:lvlText w:val=""/>
      <w:lvlJc w:val="left"/>
      <w:pPr>
        <w:ind w:left="5095" w:hanging="360"/>
      </w:pPr>
      <w:rPr>
        <w:rFonts w:ascii="Wingdings" w:hAnsi="Wingdings" w:hint="default"/>
      </w:rPr>
    </w:lvl>
    <w:lvl w:ilvl="6" w:tplc="04160001" w:tentative="1">
      <w:start w:val="1"/>
      <w:numFmt w:val="bullet"/>
      <w:lvlText w:val=""/>
      <w:lvlJc w:val="left"/>
      <w:pPr>
        <w:ind w:left="5815" w:hanging="360"/>
      </w:pPr>
      <w:rPr>
        <w:rFonts w:ascii="Symbol" w:hAnsi="Symbol" w:hint="default"/>
      </w:rPr>
    </w:lvl>
    <w:lvl w:ilvl="7" w:tplc="04160003" w:tentative="1">
      <w:start w:val="1"/>
      <w:numFmt w:val="bullet"/>
      <w:lvlText w:val="o"/>
      <w:lvlJc w:val="left"/>
      <w:pPr>
        <w:ind w:left="6535" w:hanging="360"/>
      </w:pPr>
      <w:rPr>
        <w:rFonts w:ascii="Courier New" w:hAnsi="Courier New" w:cs="Courier New" w:hint="default"/>
      </w:rPr>
    </w:lvl>
    <w:lvl w:ilvl="8" w:tplc="04160005" w:tentative="1">
      <w:start w:val="1"/>
      <w:numFmt w:val="bullet"/>
      <w:lvlText w:val=""/>
      <w:lvlJc w:val="left"/>
      <w:pPr>
        <w:ind w:left="7255" w:hanging="360"/>
      </w:pPr>
      <w:rPr>
        <w:rFonts w:ascii="Wingdings" w:hAnsi="Wingdings" w:hint="default"/>
      </w:rPr>
    </w:lvl>
  </w:abstractNum>
  <w:abstractNum w:abstractNumId="3">
    <w:nsid w:val="59EE42FA"/>
    <w:multiLevelType w:val="hybridMultilevel"/>
    <w:tmpl w:val="472A9322"/>
    <w:lvl w:ilvl="0" w:tplc="0416000F">
      <w:start w:val="1"/>
      <w:numFmt w:val="decimal"/>
      <w:lvlText w:val="%1."/>
      <w:lvlJc w:val="left"/>
      <w:pPr>
        <w:ind w:left="2988" w:hanging="360"/>
      </w:pPr>
    </w:lvl>
    <w:lvl w:ilvl="1" w:tplc="04160019">
      <w:start w:val="1"/>
      <w:numFmt w:val="lowerLetter"/>
      <w:lvlText w:val="%2."/>
      <w:lvlJc w:val="left"/>
      <w:pPr>
        <w:ind w:left="3708" w:hanging="360"/>
      </w:pPr>
    </w:lvl>
    <w:lvl w:ilvl="2" w:tplc="0416001B" w:tentative="1">
      <w:start w:val="1"/>
      <w:numFmt w:val="lowerRoman"/>
      <w:lvlText w:val="%3."/>
      <w:lvlJc w:val="right"/>
      <w:pPr>
        <w:ind w:left="4428" w:hanging="180"/>
      </w:pPr>
    </w:lvl>
    <w:lvl w:ilvl="3" w:tplc="0416000F" w:tentative="1">
      <w:start w:val="1"/>
      <w:numFmt w:val="decimal"/>
      <w:lvlText w:val="%4."/>
      <w:lvlJc w:val="left"/>
      <w:pPr>
        <w:ind w:left="5148" w:hanging="360"/>
      </w:pPr>
    </w:lvl>
    <w:lvl w:ilvl="4" w:tplc="04160019" w:tentative="1">
      <w:start w:val="1"/>
      <w:numFmt w:val="lowerLetter"/>
      <w:lvlText w:val="%5."/>
      <w:lvlJc w:val="left"/>
      <w:pPr>
        <w:ind w:left="5868" w:hanging="360"/>
      </w:pPr>
    </w:lvl>
    <w:lvl w:ilvl="5" w:tplc="0416001B" w:tentative="1">
      <w:start w:val="1"/>
      <w:numFmt w:val="lowerRoman"/>
      <w:lvlText w:val="%6."/>
      <w:lvlJc w:val="right"/>
      <w:pPr>
        <w:ind w:left="6588" w:hanging="180"/>
      </w:pPr>
    </w:lvl>
    <w:lvl w:ilvl="6" w:tplc="0416000F" w:tentative="1">
      <w:start w:val="1"/>
      <w:numFmt w:val="decimal"/>
      <w:lvlText w:val="%7."/>
      <w:lvlJc w:val="left"/>
      <w:pPr>
        <w:ind w:left="7308" w:hanging="360"/>
      </w:pPr>
    </w:lvl>
    <w:lvl w:ilvl="7" w:tplc="04160019" w:tentative="1">
      <w:start w:val="1"/>
      <w:numFmt w:val="lowerLetter"/>
      <w:lvlText w:val="%8."/>
      <w:lvlJc w:val="left"/>
      <w:pPr>
        <w:ind w:left="8028" w:hanging="360"/>
      </w:pPr>
    </w:lvl>
    <w:lvl w:ilvl="8" w:tplc="0416001B" w:tentative="1">
      <w:start w:val="1"/>
      <w:numFmt w:val="lowerRoman"/>
      <w:lvlText w:val="%9."/>
      <w:lvlJc w:val="right"/>
      <w:pPr>
        <w:ind w:left="8748"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drawingGridHorizontalSpacing w:val="110"/>
  <w:displayHorizontalDrawingGridEvery w:val="2"/>
  <w:characterSpacingControl w:val="doNotCompress"/>
  <w:hdrShapeDefaults>
    <o:shapedefaults v:ext="edit" spidmax="210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4B67"/>
    <w:rsid w:val="00012631"/>
    <w:rsid w:val="000159EB"/>
    <w:rsid w:val="00021699"/>
    <w:rsid w:val="000335BE"/>
    <w:rsid w:val="00037B69"/>
    <w:rsid w:val="00045CCF"/>
    <w:rsid w:val="00046BB7"/>
    <w:rsid w:val="000625F0"/>
    <w:rsid w:val="00062748"/>
    <w:rsid w:val="00075B9A"/>
    <w:rsid w:val="000843FF"/>
    <w:rsid w:val="000B01D4"/>
    <w:rsid w:val="000D3669"/>
    <w:rsid w:val="00114AF3"/>
    <w:rsid w:val="00121B5A"/>
    <w:rsid w:val="00123BF8"/>
    <w:rsid w:val="00133CA7"/>
    <w:rsid w:val="00141456"/>
    <w:rsid w:val="00143F09"/>
    <w:rsid w:val="00145369"/>
    <w:rsid w:val="00197105"/>
    <w:rsid w:val="00250BE7"/>
    <w:rsid w:val="0026307A"/>
    <w:rsid w:val="00281DC3"/>
    <w:rsid w:val="00282302"/>
    <w:rsid w:val="0028622C"/>
    <w:rsid w:val="002D5F43"/>
    <w:rsid w:val="002E53A0"/>
    <w:rsid w:val="002F4B6B"/>
    <w:rsid w:val="00303314"/>
    <w:rsid w:val="00324028"/>
    <w:rsid w:val="00337BDE"/>
    <w:rsid w:val="00340DAD"/>
    <w:rsid w:val="00392736"/>
    <w:rsid w:val="003D77F0"/>
    <w:rsid w:val="003F2F62"/>
    <w:rsid w:val="00425A33"/>
    <w:rsid w:val="00426D8F"/>
    <w:rsid w:val="004329BF"/>
    <w:rsid w:val="0043311E"/>
    <w:rsid w:val="004362EA"/>
    <w:rsid w:val="00461C14"/>
    <w:rsid w:val="00461EB3"/>
    <w:rsid w:val="0049183D"/>
    <w:rsid w:val="004A2130"/>
    <w:rsid w:val="004A5A06"/>
    <w:rsid w:val="004B7AD0"/>
    <w:rsid w:val="004C0F5C"/>
    <w:rsid w:val="004D1FF4"/>
    <w:rsid w:val="005045C3"/>
    <w:rsid w:val="00534E1B"/>
    <w:rsid w:val="005423B3"/>
    <w:rsid w:val="0054259C"/>
    <w:rsid w:val="00551E5E"/>
    <w:rsid w:val="005535A6"/>
    <w:rsid w:val="00573822"/>
    <w:rsid w:val="0057757A"/>
    <w:rsid w:val="005842B7"/>
    <w:rsid w:val="00587BCB"/>
    <w:rsid w:val="005979CB"/>
    <w:rsid w:val="00597CAA"/>
    <w:rsid w:val="005A5339"/>
    <w:rsid w:val="005A78E9"/>
    <w:rsid w:val="005B2646"/>
    <w:rsid w:val="005C3391"/>
    <w:rsid w:val="005C76AC"/>
    <w:rsid w:val="005E402E"/>
    <w:rsid w:val="006116C1"/>
    <w:rsid w:val="00612664"/>
    <w:rsid w:val="00614F9F"/>
    <w:rsid w:val="00630572"/>
    <w:rsid w:val="006355A4"/>
    <w:rsid w:val="00656ED3"/>
    <w:rsid w:val="006A693B"/>
    <w:rsid w:val="006D346C"/>
    <w:rsid w:val="006E59B3"/>
    <w:rsid w:val="006F633A"/>
    <w:rsid w:val="00704CCA"/>
    <w:rsid w:val="00704DC1"/>
    <w:rsid w:val="00715681"/>
    <w:rsid w:val="00732C5A"/>
    <w:rsid w:val="00734370"/>
    <w:rsid w:val="007415C3"/>
    <w:rsid w:val="007454F9"/>
    <w:rsid w:val="00755E27"/>
    <w:rsid w:val="00757E59"/>
    <w:rsid w:val="007868B9"/>
    <w:rsid w:val="00792F12"/>
    <w:rsid w:val="0079331E"/>
    <w:rsid w:val="00796EB7"/>
    <w:rsid w:val="007B20E6"/>
    <w:rsid w:val="007C39E4"/>
    <w:rsid w:val="007C4903"/>
    <w:rsid w:val="007D6C35"/>
    <w:rsid w:val="007F05DA"/>
    <w:rsid w:val="007F2AD6"/>
    <w:rsid w:val="00841A91"/>
    <w:rsid w:val="00882759"/>
    <w:rsid w:val="008C6EE5"/>
    <w:rsid w:val="008E05BF"/>
    <w:rsid w:val="008E3A21"/>
    <w:rsid w:val="00902F4C"/>
    <w:rsid w:val="00923494"/>
    <w:rsid w:val="009269C8"/>
    <w:rsid w:val="0093063F"/>
    <w:rsid w:val="009438F5"/>
    <w:rsid w:val="009523DE"/>
    <w:rsid w:val="009529E4"/>
    <w:rsid w:val="00964CD8"/>
    <w:rsid w:val="009701AA"/>
    <w:rsid w:val="00981463"/>
    <w:rsid w:val="009A4B67"/>
    <w:rsid w:val="009C24EE"/>
    <w:rsid w:val="009D6D2F"/>
    <w:rsid w:val="009E770E"/>
    <w:rsid w:val="00A046DF"/>
    <w:rsid w:val="00A3300C"/>
    <w:rsid w:val="00A335D3"/>
    <w:rsid w:val="00A56EB6"/>
    <w:rsid w:val="00A61F41"/>
    <w:rsid w:val="00A71AF9"/>
    <w:rsid w:val="00A800E6"/>
    <w:rsid w:val="00A83E73"/>
    <w:rsid w:val="00A93EDB"/>
    <w:rsid w:val="00AB608E"/>
    <w:rsid w:val="00AD64D1"/>
    <w:rsid w:val="00AE662F"/>
    <w:rsid w:val="00B0616F"/>
    <w:rsid w:val="00B06459"/>
    <w:rsid w:val="00B07240"/>
    <w:rsid w:val="00B15D7E"/>
    <w:rsid w:val="00B521BF"/>
    <w:rsid w:val="00B53371"/>
    <w:rsid w:val="00B73CEA"/>
    <w:rsid w:val="00B7456C"/>
    <w:rsid w:val="00B84710"/>
    <w:rsid w:val="00B91046"/>
    <w:rsid w:val="00BA67F4"/>
    <w:rsid w:val="00BA706B"/>
    <w:rsid w:val="00BB6939"/>
    <w:rsid w:val="00BF2712"/>
    <w:rsid w:val="00BF62AD"/>
    <w:rsid w:val="00BF7993"/>
    <w:rsid w:val="00C021D3"/>
    <w:rsid w:val="00C02C76"/>
    <w:rsid w:val="00C229AE"/>
    <w:rsid w:val="00C2529C"/>
    <w:rsid w:val="00C35BD6"/>
    <w:rsid w:val="00C3657C"/>
    <w:rsid w:val="00C56BF3"/>
    <w:rsid w:val="00C64FAF"/>
    <w:rsid w:val="00C82874"/>
    <w:rsid w:val="00C92000"/>
    <w:rsid w:val="00C953EB"/>
    <w:rsid w:val="00C97BBA"/>
    <w:rsid w:val="00CA3298"/>
    <w:rsid w:val="00CE4DFC"/>
    <w:rsid w:val="00D04C28"/>
    <w:rsid w:val="00D07292"/>
    <w:rsid w:val="00D07FE8"/>
    <w:rsid w:val="00D13D88"/>
    <w:rsid w:val="00D53116"/>
    <w:rsid w:val="00D60957"/>
    <w:rsid w:val="00D83602"/>
    <w:rsid w:val="00D851CE"/>
    <w:rsid w:val="00DA2919"/>
    <w:rsid w:val="00DC35AB"/>
    <w:rsid w:val="00DC523C"/>
    <w:rsid w:val="00DF730E"/>
    <w:rsid w:val="00E16C23"/>
    <w:rsid w:val="00E27C8C"/>
    <w:rsid w:val="00E309B7"/>
    <w:rsid w:val="00E57555"/>
    <w:rsid w:val="00E673D2"/>
    <w:rsid w:val="00E95374"/>
    <w:rsid w:val="00EB76B1"/>
    <w:rsid w:val="00EC6B68"/>
    <w:rsid w:val="00F30192"/>
    <w:rsid w:val="00F36DE5"/>
    <w:rsid w:val="00F64AC4"/>
    <w:rsid w:val="00F954F4"/>
    <w:rsid w:val="00FD1961"/>
    <w:rsid w:val="00FD519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10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AD0"/>
    <w:pPr>
      <w:spacing w:after="200" w:line="276" w:lineRule="auto"/>
    </w:pPr>
    <w:rPr>
      <w:sz w:val="22"/>
      <w:szCs w:val="22"/>
      <w:lang w:eastAsia="en-US"/>
    </w:rPr>
  </w:style>
  <w:style w:type="paragraph" w:styleId="Ttulo1">
    <w:name w:val="heading 1"/>
    <w:basedOn w:val="Normal"/>
    <w:next w:val="Normal"/>
    <w:link w:val="Ttulo1Char"/>
    <w:qFormat/>
    <w:rsid w:val="00CE4DFC"/>
    <w:pPr>
      <w:keepNext/>
      <w:spacing w:before="240" w:after="60" w:line="240" w:lineRule="auto"/>
      <w:outlineLvl w:val="0"/>
    </w:pPr>
    <w:rPr>
      <w:rFonts w:ascii="Cambria" w:eastAsia="Times New Roman" w:hAnsi="Cambria"/>
      <w:b/>
      <w:bCs/>
      <w:kern w:val="32"/>
      <w:sz w:val="32"/>
      <w:szCs w:val="32"/>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9A4B67"/>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9A4B67"/>
  </w:style>
  <w:style w:type="paragraph" w:styleId="Rodap">
    <w:name w:val="footer"/>
    <w:basedOn w:val="Normal"/>
    <w:link w:val="RodapChar"/>
    <w:uiPriority w:val="99"/>
    <w:semiHidden/>
    <w:unhideWhenUsed/>
    <w:rsid w:val="009A4B67"/>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9A4B67"/>
  </w:style>
  <w:style w:type="paragraph" w:styleId="Textodebalo">
    <w:name w:val="Balloon Text"/>
    <w:basedOn w:val="Normal"/>
    <w:link w:val="TextodebaloChar"/>
    <w:uiPriority w:val="99"/>
    <w:semiHidden/>
    <w:unhideWhenUsed/>
    <w:rsid w:val="0002169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21699"/>
    <w:rPr>
      <w:rFonts w:ascii="Tahoma" w:hAnsi="Tahoma" w:cs="Tahoma"/>
      <w:sz w:val="16"/>
      <w:szCs w:val="16"/>
      <w:lang w:eastAsia="en-US"/>
    </w:rPr>
  </w:style>
  <w:style w:type="paragraph" w:styleId="PargrafodaLista">
    <w:name w:val="List Paragraph"/>
    <w:basedOn w:val="Normal"/>
    <w:uiPriority w:val="34"/>
    <w:qFormat/>
    <w:rsid w:val="000D3669"/>
    <w:pPr>
      <w:spacing w:after="0" w:line="240" w:lineRule="auto"/>
      <w:ind w:left="720"/>
      <w:contextualSpacing/>
    </w:pPr>
    <w:rPr>
      <w:rFonts w:ascii="Times New Roman" w:eastAsia="Times New Roman" w:hAnsi="Times New Roman"/>
      <w:sz w:val="24"/>
      <w:szCs w:val="24"/>
      <w:lang w:eastAsia="pt-BR"/>
    </w:rPr>
  </w:style>
  <w:style w:type="character" w:customStyle="1" w:styleId="st1">
    <w:name w:val="st1"/>
    <w:basedOn w:val="Fontepargpadro"/>
    <w:rsid w:val="00D60957"/>
  </w:style>
  <w:style w:type="character" w:styleId="Forte">
    <w:name w:val="Strong"/>
    <w:basedOn w:val="Fontepargpadro"/>
    <w:uiPriority w:val="22"/>
    <w:qFormat/>
    <w:rsid w:val="00C92000"/>
    <w:rPr>
      <w:b/>
      <w:bCs/>
    </w:rPr>
  </w:style>
  <w:style w:type="paragraph" w:styleId="NormalWeb">
    <w:name w:val="Normal (Web)"/>
    <w:basedOn w:val="Normal"/>
    <w:rsid w:val="00DF730E"/>
    <w:pPr>
      <w:spacing w:before="100" w:beforeAutospacing="1" w:after="240" w:line="240" w:lineRule="auto"/>
    </w:pPr>
    <w:rPr>
      <w:rFonts w:ascii="Times New Roman" w:hAnsi="Times New Roman"/>
      <w:sz w:val="24"/>
      <w:szCs w:val="24"/>
      <w:lang w:eastAsia="pt-BR"/>
    </w:rPr>
  </w:style>
  <w:style w:type="paragraph" w:styleId="Ttulo">
    <w:name w:val="Title"/>
    <w:basedOn w:val="Normal"/>
    <w:link w:val="TtuloChar"/>
    <w:qFormat/>
    <w:rsid w:val="00DF730E"/>
    <w:pPr>
      <w:autoSpaceDE w:val="0"/>
      <w:autoSpaceDN w:val="0"/>
      <w:spacing w:before="120" w:after="0" w:line="240" w:lineRule="auto"/>
      <w:jc w:val="center"/>
    </w:pPr>
    <w:rPr>
      <w:rFonts w:ascii="Arial" w:eastAsia="Times New Roman" w:hAnsi="Arial" w:cs="Arial"/>
      <w:b/>
      <w:bCs/>
      <w:sz w:val="24"/>
      <w:szCs w:val="24"/>
      <w:lang w:eastAsia="pt-BR"/>
    </w:rPr>
  </w:style>
  <w:style w:type="character" w:customStyle="1" w:styleId="TtuloChar">
    <w:name w:val="Título Char"/>
    <w:basedOn w:val="Fontepargpadro"/>
    <w:link w:val="Ttulo"/>
    <w:rsid w:val="00DF730E"/>
    <w:rPr>
      <w:rFonts w:ascii="Arial" w:eastAsia="Times New Roman" w:hAnsi="Arial" w:cs="Arial"/>
      <w:b/>
      <w:bCs/>
      <w:sz w:val="24"/>
      <w:szCs w:val="24"/>
    </w:rPr>
  </w:style>
  <w:style w:type="paragraph" w:styleId="Corpodetexto">
    <w:name w:val="Body Text"/>
    <w:basedOn w:val="Normal"/>
    <w:link w:val="CorpodetextoChar"/>
    <w:rsid w:val="00757E59"/>
    <w:pPr>
      <w:spacing w:after="0" w:line="240" w:lineRule="auto"/>
      <w:jc w:val="both"/>
    </w:pPr>
    <w:rPr>
      <w:rFonts w:ascii="Times New Roman" w:eastAsia="Times New Roman" w:hAnsi="Times New Roman"/>
      <w:szCs w:val="20"/>
      <w:lang w:eastAsia="pt-BR"/>
    </w:rPr>
  </w:style>
  <w:style w:type="character" w:customStyle="1" w:styleId="CorpodetextoChar">
    <w:name w:val="Corpo de texto Char"/>
    <w:basedOn w:val="Fontepargpadro"/>
    <w:link w:val="Corpodetexto"/>
    <w:rsid w:val="00757E59"/>
    <w:rPr>
      <w:rFonts w:ascii="Times New Roman" w:eastAsia="Times New Roman" w:hAnsi="Times New Roman"/>
      <w:sz w:val="22"/>
    </w:rPr>
  </w:style>
  <w:style w:type="paragraph" w:styleId="Recuodecorpodetexto3">
    <w:name w:val="Body Text Indent 3"/>
    <w:basedOn w:val="Normal"/>
    <w:link w:val="Recuodecorpodetexto3Char"/>
    <w:rsid w:val="00757E59"/>
    <w:pPr>
      <w:spacing w:after="0" w:line="240" w:lineRule="auto"/>
      <w:ind w:firstLine="2880"/>
      <w:jc w:val="both"/>
    </w:pPr>
    <w:rPr>
      <w:rFonts w:ascii="Arial Narrow" w:eastAsia="Times New Roman" w:hAnsi="Arial Narrow"/>
      <w:sz w:val="28"/>
      <w:szCs w:val="20"/>
      <w:lang w:eastAsia="pt-BR"/>
    </w:rPr>
  </w:style>
  <w:style w:type="character" w:customStyle="1" w:styleId="Recuodecorpodetexto3Char">
    <w:name w:val="Recuo de corpo de texto 3 Char"/>
    <w:basedOn w:val="Fontepargpadro"/>
    <w:link w:val="Recuodecorpodetexto3"/>
    <w:rsid w:val="00757E59"/>
    <w:rPr>
      <w:rFonts w:ascii="Arial Narrow" w:eastAsia="Times New Roman" w:hAnsi="Arial Narrow"/>
      <w:sz w:val="28"/>
    </w:rPr>
  </w:style>
  <w:style w:type="character" w:customStyle="1" w:styleId="Ttulo1Char">
    <w:name w:val="Título 1 Char"/>
    <w:basedOn w:val="Fontepargpadro"/>
    <w:link w:val="Ttulo1"/>
    <w:rsid w:val="00CE4DFC"/>
    <w:rPr>
      <w:rFonts w:ascii="Cambria" w:eastAsia="Times New Roman" w:hAnsi="Cambria"/>
      <w:b/>
      <w:bCs/>
      <w:kern w:val="32"/>
      <w:sz w:val="32"/>
      <w:szCs w:val="32"/>
    </w:rPr>
  </w:style>
  <w:style w:type="paragraph" w:customStyle="1" w:styleId="Default">
    <w:name w:val="Default"/>
    <w:rsid w:val="00461EB3"/>
    <w:pPr>
      <w:autoSpaceDE w:val="0"/>
      <w:autoSpaceDN w:val="0"/>
      <w:adjustRightInd w:val="0"/>
    </w:pPr>
    <w:rPr>
      <w:rFonts w:ascii="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AD0"/>
    <w:pPr>
      <w:spacing w:after="200" w:line="276" w:lineRule="auto"/>
    </w:pPr>
    <w:rPr>
      <w:sz w:val="22"/>
      <w:szCs w:val="22"/>
      <w:lang w:eastAsia="en-US"/>
    </w:rPr>
  </w:style>
  <w:style w:type="paragraph" w:styleId="Ttulo1">
    <w:name w:val="heading 1"/>
    <w:basedOn w:val="Normal"/>
    <w:next w:val="Normal"/>
    <w:link w:val="Ttulo1Char"/>
    <w:qFormat/>
    <w:rsid w:val="00CE4DFC"/>
    <w:pPr>
      <w:keepNext/>
      <w:spacing w:before="240" w:after="60" w:line="240" w:lineRule="auto"/>
      <w:outlineLvl w:val="0"/>
    </w:pPr>
    <w:rPr>
      <w:rFonts w:ascii="Cambria" w:eastAsia="Times New Roman" w:hAnsi="Cambria"/>
      <w:b/>
      <w:bCs/>
      <w:kern w:val="32"/>
      <w:sz w:val="32"/>
      <w:szCs w:val="32"/>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9A4B67"/>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9A4B67"/>
  </w:style>
  <w:style w:type="paragraph" w:styleId="Rodap">
    <w:name w:val="footer"/>
    <w:basedOn w:val="Normal"/>
    <w:link w:val="RodapChar"/>
    <w:uiPriority w:val="99"/>
    <w:semiHidden/>
    <w:unhideWhenUsed/>
    <w:rsid w:val="009A4B67"/>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9A4B67"/>
  </w:style>
  <w:style w:type="paragraph" w:styleId="Textodebalo">
    <w:name w:val="Balloon Text"/>
    <w:basedOn w:val="Normal"/>
    <w:link w:val="TextodebaloChar"/>
    <w:uiPriority w:val="99"/>
    <w:semiHidden/>
    <w:unhideWhenUsed/>
    <w:rsid w:val="0002169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21699"/>
    <w:rPr>
      <w:rFonts w:ascii="Tahoma" w:hAnsi="Tahoma" w:cs="Tahoma"/>
      <w:sz w:val="16"/>
      <w:szCs w:val="16"/>
      <w:lang w:eastAsia="en-US"/>
    </w:rPr>
  </w:style>
  <w:style w:type="paragraph" w:styleId="PargrafodaLista">
    <w:name w:val="List Paragraph"/>
    <w:basedOn w:val="Normal"/>
    <w:uiPriority w:val="34"/>
    <w:qFormat/>
    <w:rsid w:val="000D3669"/>
    <w:pPr>
      <w:spacing w:after="0" w:line="240" w:lineRule="auto"/>
      <w:ind w:left="720"/>
      <w:contextualSpacing/>
    </w:pPr>
    <w:rPr>
      <w:rFonts w:ascii="Times New Roman" w:eastAsia="Times New Roman" w:hAnsi="Times New Roman"/>
      <w:sz w:val="24"/>
      <w:szCs w:val="24"/>
      <w:lang w:eastAsia="pt-BR"/>
    </w:rPr>
  </w:style>
  <w:style w:type="character" w:customStyle="1" w:styleId="st1">
    <w:name w:val="st1"/>
    <w:basedOn w:val="Fontepargpadro"/>
    <w:rsid w:val="00D60957"/>
  </w:style>
  <w:style w:type="character" w:styleId="Forte">
    <w:name w:val="Strong"/>
    <w:basedOn w:val="Fontepargpadro"/>
    <w:uiPriority w:val="22"/>
    <w:qFormat/>
    <w:rsid w:val="00C92000"/>
    <w:rPr>
      <w:b/>
      <w:bCs/>
    </w:rPr>
  </w:style>
  <w:style w:type="paragraph" w:styleId="NormalWeb">
    <w:name w:val="Normal (Web)"/>
    <w:basedOn w:val="Normal"/>
    <w:rsid w:val="00DF730E"/>
    <w:pPr>
      <w:spacing w:before="100" w:beforeAutospacing="1" w:after="240" w:line="240" w:lineRule="auto"/>
    </w:pPr>
    <w:rPr>
      <w:rFonts w:ascii="Times New Roman" w:hAnsi="Times New Roman"/>
      <w:sz w:val="24"/>
      <w:szCs w:val="24"/>
      <w:lang w:eastAsia="pt-BR"/>
    </w:rPr>
  </w:style>
  <w:style w:type="paragraph" w:styleId="Ttulo">
    <w:name w:val="Title"/>
    <w:basedOn w:val="Normal"/>
    <w:link w:val="TtuloChar"/>
    <w:qFormat/>
    <w:rsid w:val="00DF730E"/>
    <w:pPr>
      <w:autoSpaceDE w:val="0"/>
      <w:autoSpaceDN w:val="0"/>
      <w:spacing w:before="120" w:after="0" w:line="240" w:lineRule="auto"/>
      <w:jc w:val="center"/>
    </w:pPr>
    <w:rPr>
      <w:rFonts w:ascii="Arial" w:eastAsia="Times New Roman" w:hAnsi="Arial" w:cs="Arial"/>
      <w:b/>
      <w:bCs/>
      <w:sz w:val="24"/>
      <w:szCs w:val="24"/>
      <w:lang w:eastAsia="pt-BR"/>
    </w:rPr>
  </w:style>
  <w:style w:type="character" w:customStyle="1" w:styleId="TtuloChar">
    <w:name w:val="Título Char"/>
    <w:basedOn w:val="Fontepargpadro"/>
    <w:link w:val="Ttulo"/>
    <w:rsid w:val="00DF730E"/>
    <w:rPr>
      <w:rFonts w:ascii="Arial" w:eastAsia="Times New Roman" w:hAnsi="Arial" w:cs="Arial"/>
      <w:b/>
      <w:bCs/>
      <w:sz w:val="24"/>
      <w:szCs w:val="24"/>
    </w:rPr>
  </w:style>
  <w:style w:type="paragraph" w:styleId="Corpodetexto">
    <w:name w:val="Body Text"/>
    <w:basedOn w:val="Normal"/>
    <w:link w:val="CorpodetextoChar"/>
    <w:rsid w:val="00757E59"/>
    <w:pPr>
      <w:spacing w:after="0" w:line="240" w:lineRule="auto"/>
      <w:jc w:val="both"/>
    </w:pPr>
    <w:rPr>
      <w:rFonts w:ascii="Times New Roman" w:eastAsia="Times New Roman" w:hAnsi="Times New Roman"/>
      <w:szCs w:val="20"/>
      <w:lang w:eastAsia="pt-BR"/>
    </w:rPr>
  </w:style>
  <w:style w:type="character" w:customStyle="1" w:styleId="CorpodetextoChar">
    <w:name w:val="Corpo de texto Char"/>
    <w:basedOn w:val="Fontepargpadro"/>
    <w:link w:val="Corpodetexto"/>
    <w:rsid w:val="00757E59"/>
    <w:rPr>
      <w:rFonts w:ascii="Times New Roman" w:eastAsia="Times New Roman" w:hAnsi="Times New Roman"/>
      <w:sz w:val="22"/>
    </w:rPr>
  </w:style>
  <w:style w:type="paragraph" w:styleId="Recuodecorpodetexto3">
    <w:name w:val="Body Text Indent 3"/>
    <w:basedOn w:val="Normal"/>
    <w:link w:val="Recuodecorpodetexto3Char"/>
    <w:rsid w:val="00757E59"/>
    <w:pPr>
      <w:spacing w:after="0" w:line="240" w:lineRule="auto"/>
      <w:ind w:firstLine="2880"/>
      <w:jc w:val="both"/>
    </w:pPr>
    <w:rPr>
      <w:rFonts w:ascii="Arial Narrow" w:eastAsia="Times New Roman" w:hAnsi="Arial Narrow"/>
      <w:sz w:val="28"/>
      <w:szCs w:val="20"/>
      <w:lang w:eastAsia="pt-BR"/>
    </w:rPr>
  </w:style>
  <w:style w:type="character" w:customStyle="1" w:styleId="Recuodecorpodetexto3Char">
    <w:name w:val="Recuo de corpo de texto 3 Char"/>
    <w:basedOn w:val="Fontepargpadro"/>
    <w:link w:val="Recuodecorpodetexto3"/>
    <w:rsid w:val="00757E59"/>
    <w:rPr>
      <w:rFonts w:ascii="Arial Narrow" w:eastAsia="Times New Roman" w:hAnsi="Arial Narrow"/>
      <w:sz w:val="28"/>
    </w:rPr>
  </w:style>
  <w:style w:type="character" w:customStyle="1" w:styleId="Ttulo1Char">
    <w:name w:val="Título 1 Char"/>
    <w:basedOn w:val="Fontepargpadro"/>
    <w:link w:val="Ttulo1"/>
    <w:rsid w:val="00CE4DFC"/>
    <w:rPr>
      <w:rFonts w:ascii="Cambria" w:eastAsia="Times New Roman" w:hAnsi="Cambria"/>
      <w:b/>
      <w:bCs/>
      <w:kern w:val="32"/>
      <w:sz w:val="32"/>
      <w:szCs w:val="32"/>
    </w:rPr>
  </w:style>
  <w:style w:type="paragraph" w:customStyle="1" w:styleId="Default">
    <w:name w:val="Default"/>
    <w:rsid w:val="00461EB3"/>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26203">
      <w:bodyDiv w:val="1"/>
      <w:marLeft w:val="0"/>
      <w:marRight w:val="0"/>
      <w:marTop w:val="0"/>
      <w:marBottom w:val="0"/>
      <w:divBdr>
        <w:top w:val="none" w:sz="0" w:space="0" w:color="auto"/>
        <w:left w:val="none" w:sz="0" w:space="0" w:color="auto"/>
        <w:bottom w:val="none" w:sz="0" w:space="0" w:color="auto"/>
        <w:right w:val="none" w:sz="0" w:space="0" w:color="auto"/>
      </w:divBdr>
    </w:div>
    <w:div w:id="636766837">
      <w:bodyDiv w:val="1"/>
      <w:marLeft w:val="0"/>
      <w:marRight w:val="0"/>
      <w:marTop w:val="0"/>
      <w:marBottom w:val="0"/>
      <w:divBdr>
        <w:top w:val="none" w:sz="0" w:space="0" w:color="auto"/>
        <w:left w:val="none" w:sz="0" w:space="0" w:color="auto"/>
        <w:bottom w:val="none" w:sz="0" w:space="0" w:color="auto"/>
        <w:right w:val="none" w:sz="0" w:space="0" w:color="auto"/>
      </w:divBdr>
    </w:div>
    <w:div w:id="1253196399">
      <w:bodyDiv w:val="1"/>
      <w:marLeft w:val="0"/>
      <w:marRight w:val="0"/>
      <w:marTop w:val="0"/>
      <w:marBottom w:val="0"/>
      <w:divBdr>
        <w:top w:val="none" w:sz="0" w:space="0" w:color="auto"/>
        <w:left w:val="none" w:sz="0" w:space="0" w:color="auto"/>
        <w:bottom w:val="none" w:sz="0" w:space="0" w:color="auto"/>
        <w:right w:val="none" w:sz="0" w:space="0" w:color="auto"/>
      </w:divBdr>
    </w:div>
    <w:div w:id="1847474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2B92AF-32B7-472D-B975-4E3906B45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458</Words>
  <Characters>2477</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PMTNN</Company>
  <LinksUpToDate>false</LinksUpToDate>
  <CharactersWithSpaces>2930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APLIC</dc:creator>
  <cp:lastModifiedBy>ALINE</cp:lastModifiedBy>
  <cp:revision>4</cp:revision>
  <cp:lastPrinted>2013-08-01T20:15:00Z</cp:lastPrinted>
  <dcterms:created xsi:type="dcterms:W3CDTF">2013-07-15T13:50:00Z</dcterms:created>
  <dcterms:modified xsi:type="dcterms:W3CDTF">2013-08-01T20:15:00Z</dcterms:modified>
</cp:coreProperties>
</file>