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570" w:rsidRDefault="00257570" w:rsidP="00AD5AF2">
      <w:pPr>
        <w:spacing w:before="120" w:after="120" w:line="240" w:lineRule="auto"/>
        <w:ind w:right="425"/>
        <w:rPr>
          <w:rFonts w:ascii="Courier New" w:hAnsi="Courier New" w:cs="Courier New"/>
          <w:b/>
          <w:color w:val="000000" w:themeColor="text1"/>
          <w:sz w:val="24"/>
          <w:szCs w:val="24"/>
          <w:u w:val="single"/>
        </w:rPr>
      </w:pPr>
    </w:p>
    <w:p w:rsidR="001F019A" w:rsidRPr="00AD5AF2" w:rsidRDefault="001A03ED" w:rsidP="001A03ED">
      <w:pPr>
        <w:spacing w:before="120" w:after="120" w:line="240" w:lineRule="auto"/>
        <w:ind w:left="708" w:right="425"/>
        <w:jc w:val="center"/>
        <w:rPr>
          <w:rFonts w:ascii="Courier New" w:hAnsi="Courier New" w:cs="Courier New"/>
          <w:b/>
          <w:color w:val="000000" w:themeColor="text1"/>
          <w:szCs w:val="24"/>
          <w:u w:val="single"/>
        </w:rPr>
      </w:pPr>
      <w:r w:rsidRPr="00AD5AF2">
        <w:rPr>
          <w:rFonts w:ascii="Courier New" w:hAnsi="Courier New" w:cs="Courier New"/>
          <w:b/>
          <w:color w:val="000000" w:themeColor="text1"/>
          <w:szCs w:val="24"/>
          <w:u w:val="single"/>
        </w:rPr>
        <w:t>PORTARIA</w:t>
      </w:r>
      <w:r w:rsidR="001F019A" w:rsidRPr="00AD5AF2">
        <w:rPr>
          <w:rFonts w:ascii="Courier New" w:hAnsi="Courier New" w:cs="Courier New"/>
          <w:b/>
          <w:color w:val="000000" w:themeColor="text1"/>
          <w:szCs w:val="24"/>
          <w:u w:val="single"/>
        </w:rPr>
        <w:t xml:space="preserve"> Nº </w:t>
      </w:r>
      <w:r w:rsidR="008D603A" w:rsidRPr="00AD5AF2">
        <w:rPr>
          <w:rFonts w:ascii="Courier New" w:hAnsi="Courier New" w:cs="Courier New"/>
          <w:b/>
          <w:color w:val="000000" w:themeColor="text1"/>
          <w:szCs w:val="24"/>
          <w:u w:val="single"/>
        </w:rPr>
        <w:t>230</w:t>
      </w:r>
      <w:r w:rsidR="001F019A" w:rsidRPr="00AD5AF2">
        <w:rPr>
          <w:rFonts w:ascii="Courier New" w:hAnsi="Courier New" w:cs="Courier New"/>
          <w:b/>
          <w:color w:val="000000" w:themeColor="text1"/>
          <w:szCs w:val="24"/>
          <w:u w:val="single"/>
        </w:rPr>
        <w:t xml:space="preserve"> DE </w:t>
      </w:r>
      <w:r w:rsidR="00AD4E77" w:rsidRPr="00AD5AF2">
        <w:rPr>
          <w:rFonts w:ascii="Courier New" w:hAnsi="Courier New" w:cs="Courier New"/>
          <w:b/>
          <w:color w:val="000000" w:themeColor="text1"/>
          <w:szCs w:val="24"/>
          <w:u w:val="single"/>
        </w:rPr>
        <w:t>2</w:t>
      </w:r>
      <w:r w:rsidR="008D603A" w:rsidRPr="00AD5AF2">
        <w:rPr>
          <w:rFonts w:ascii="Courier New" w:hAnsi="Courier New" w:cs="Courier New"/>
          <w:b/>
          <w:color w:val="000000" w:themeColor="text1"/>
          <w:szCs w:val="24"/>
          <w:u w:val="single"/>
        </w:rPr>
        <w:t>6</w:t>
      </w:r>
      <w:r w:rsidR="001F019A" w:rsidRPr="00AD5AF2">
        <w:rPr>
          <w:rFonts w:ascii="Courier New" w:hAnsi="Courier New" w:cs="Courier New"/>
          <w:b/>
          <w:color w:val="000000" w:themeColor="text1"/>
          <w:szCs w:val="24"/>
          <w:u w:val="single"/>
        </w:rPr>
        <w:t xml:space="preserve"> DE </w:t>
      </w:r>
      <w:r w:rsidR="008D603A" w:rsidRPr="00AD5AF2">
        <w:rPr>
          <w:rFonts w:ascii="Courier New" w:hAnsi="Courier New" w:cs="Courier New"/>
          <w:b/>
          <w:color w:val="000000" w:themeColor="text1"/>
          <w:szCs w:val="24"/>
          <w:u w:val="single"/>
        </w:rPr>
        <w:t>NOVEMBRO</w:t>
      </w:r>
      <w:r w:rsidR="001F019A" w:rsidRPr="00AD5AF2">
        <w:rPr>
          <w:rFonts w:ascii="Courier New" w:hAnsi="Courier New" w:cs="Courier New"/>
          <w:b/>
          <w:color w:val="000000" w:themeColor="text1"/>
          <w:szCs w:val="24"/>
          <w:u w:val="single"/>
        </w:rPr>
        <w:t xml:space="preserve"> DE 20</w:t>
      </w:r>
      <w:r w:rsidR="00AD4E77" w:rsidRPr="00AD5AF2">
        <w:rPr>
          <w:rFonts w:ascii="Courier New" w:hAnsi="Courier New" w:cs="Courier New"/>
          <w:b/>
          <w:color w:val="000000" w:themeColor="text1"/>
          <w:szCs w:val="24"/>
          <w:u w:val="single"/>
        </w:rPr>
        <w:t>20</w:t>
      </w:r>
    </w:p>
    <w:p w:rsidR="001F019A" w:rsidRPr="00AD5AF2" w:rsidRDefault="001F019A" w:rsidP="001A03ED">
      <w:pPr>
        <w:pStyle w:val="ementa"/>
        <w:shd w:val="clear" w:color="auto" w:fill="FFFFFF"/>
        <w:spacing w:before="120" w:beforeAutospacing="0" w:after="120" w:afterAutospacing="0"/>
        <w:ind w:left="3969" w:right="425"/>
        <w:jc w:val="both"/>
        <w:rPr>
          <w:rFonts w:ascii="Courier New" w:hAnsi="Courier New" w:cs="Courier New"/>
          <w:b/>
          <w:sz w:val="22"/>
        </w:rPr>
      </w:pPr>
    </w:p>
    <w:p w:rsidR="001F019A" w:rsidRPr="00AD5AF2" w:rsidRDefault="001F019A" w:rsidP="006A0047">
      <w:pPr>
        <w:pStyle w:val="Recuodecorpodetexto"/>
        <w:spacing w:before="120" w:after="120"/>
        <w:ind w:left="3686"/>
        <w:jc w:val="both"/>
        <w:rPr>
          <w:rFonts w:ascii="Courier New" w:hAnsi="Courier New" w:cs="Courier New"/>
          <w:sz w:val="22"/>
          <w:szCs w:val="24"/>
        </w:rPr>
      </w:pPr>
      <w:r w:rsidRPr="00AD5AF2">
        <w:rPr>
          <w:rFonts w:ascii="Courier New" w:hAnsi="Courier New" w:cs="Courier New"/>
          <w:sz w:val="22"/>
          <w:szCs w:val="24"/>
        </w:rPr>
        <w:t xml:space="preserve">SÚMULA: </w:t>
      </w:r>
      <w:r w:rsidRPr="00AD5AF2">
        <w:rPr>
          <w:rFonts w:ascii="Courier New" w:hAnsi="Courier New" w:cs="Courier New"/>
          <w:b w:val="0"/>
          <w:sz w:val="22"/>
          <w:szCs w:val="24"/>
        </w:rPr>
        <w:t>“</w:t>
      </w:r>
      <w:r w:rsidR="001A03ED" w:rsidRPr="00AD5AF2">
        <w:rPr>
          <w:rFonts w:ascii="Courier New" w:hAnsi="Courier New" w:cs="Courier New"/>
          <w:b w:val="0"/>
          <w:sz w:val="22"/>
          <w:szCs w:val="24"/>
        </w:rPr>
        <w:t xml:space="preserve">Dispõe sobre a instituição da Comissão </w:t>
      </w:r>
      <w:r w:rsidR="008D603A" w:rsidRPr="00AD5AF2">
        <w:rPr>
          <w:rFonts w:ascii="Courier New" w:hAnsi="Courier New" w:cs="Courier New"/>
          <w:b w:val="0"/>
          <w:sz w:val="22"/>
          <w:szCs w:val="24"/>
        </w:rPr>
        <w:t>Processante De Rescisão Contratual</w:t>
      </w:r>
      <w:r w:rsidR="001A03ED" w:rsidRPr="00AD5AF2">
        <w:rPr>
          <w:rFonts w:ascii="Courier New" w:hAnsi="Courier New" w:cs="Courier New"/>
          <w:b w:val="0"/>
          <w:sz w:val="22"/>
          <w:szCs w:val="24"/>
        </w:rPr>
        <w:t>, e dá outras providências</w:t>
      </w:r>
      <w:r w:rsidRPr="00AD5AF2">
        <w:rPr>
          <w:rFonts w:ascii="Courier New" w:hAnsi="Courier New" w:cs="Courier New"/>
          <w:b w:val="0"/>
          <w:sz w:val="22"/>
          <w:szCs w:val="24"/>
        </w:rPr>
        <w:t>”.</w:t>
      </w:r>
    </w:p>
    <w:p w:rsidR="001F019A" w:rsidRPr="00AD5AF2" w:rsidRDefault="001F019A" w:rsidP="001A03ED">
      <w:pPr>
        <w:spacing w:before="120" w:after="120" w:line="240" w:lineRule="auto"/>
        <w:jc w:val="both"/>
        <w:rPr>
          <w:rFonts w:ascii="Courier New" w:hAnsi="Courier New" w:cs="Courier New"/>
          <w:b/>
          <w:szCs w:val="24"/>
        </w:rPr>
      </w:pPr>
    </w:p>
    <w:p w:rsidR="001A03ED" w:rsidRPr="00AD5AF2" w:rsidRDefault="001F019A" w:rsidP="001A03ED">
      <w:pPr>
        <w:pStyle w:val="Recuodecorpodetexto2"/>
        <w:spacing w:before="120" w:after="120"/>
        <w:ind w:left="0" w:firstLine="1134"/>
        <w:rPr>
          <w:rFonts w:ascii="Courier New" w:hAnsi="Courier New" w:cs="Courier New"/>
          <w:sz w:val="22"/>
          <w:szCs w:val="24"/>
        </w:rPr>
      </w:pPr>
      <w:r w:rsidRPr="00AD5AF2">
        <w:rPr>
          <w:rFonts w:ascii="Courier New" w:hAnsi="Courier New" w:cs="Courier New"/>
          <w:sz w:val="22"/>
          <w:szCs w:val="24"/>
        </w:rPr>
        <w:t xml:space="preserve">O Senhor </w:t>
      </w:r>
      <w:r w:rsidR="000C0607" w:rsidRPr="00AD5AF2">
        <w:rPr>
          <w:rFonts w:ascii="Courier New" w:hAnsi="Courier New" w:cs="Courier New"/>
          <w:b/>
          <w:sz w:val="22"/>
          <w:szCs w:val="24"/>
        </w:rPr>
        <w:t>VALTER KUHN</w:t>
      </w:r>
      <w:r w:rsidRPr="00AD5AF2">
        <w:rPr>
          <w:rFonts w:ascii="Courier New" w:hAnsi="Courier New" w:cs="Courier New"/>
          <w:sz w:val="22"/>
          <w:szCs w:val="24"/>
        </w:rPr>
        <w:t>, Prefeito Municipal de Terra Nova do Norte, Estado de Mato Grosso, no</w:t>
      </w:r>
      <w:r w:rsidR="001A03ED" w:rsidRPr="00AD5AF2">
        <w:rPr>
          <w:rFonts w:ascii="Courier New" w:hAnsi="Courier New" w:cs="Courier New"/>
          <w:sz w:val="22"/>
          <w:szCs w:val="24"/>
        </w:rPr>
        <w:t xml:space="preserve"> uso de suas atribuições legais e nos explícitos termos Art. 37 da Constituição Federal, </w:t>
      </w:r>
    </w:p>
    <w:p w:rsidR="001A03ED" w:rsidRPr="00AD5AF2" w:rsidRDefault="001A03ED" w:rsidP="001A03ED">
      <w:pPr>
        <w:widowControl w:val="0"/>
        <w:autoSpaceDE w:val="0"/>
        <w:autoSpaceDN w:val="0"/>
        <w:adjustRightInd w:val="0"/>
        <w:spacing w:before="120" w:after="120"/>
        <w:ind w:firstLine="1134"/>
        <w:jc w:val="both"/>
        <w:rPr>
          <w:rFonts w:ascii="Courier New" w:hAnsi="Courier New" w:cs="Courier New"/>
          <w:szCs w:val="24"/>
          <w:u w:val="single"/>
        </w:rPr>
      </w:pPr>
      <w:r w:rsidRPr="00AD5AF2">
        <w:rPr>
          <w:rFonts w:ascii="Courier New" w:hAnsi="Courier New" w:cs="Courier New"/>
          <w:b/>
          <w:bCs/>
          <w:szCs w:val="24"/>
          <w:u w:val="single"/>
        </w:rPr>
        <w:t xml:space="preserve">RESOLVE: </w:t>
      </w:r>
    </w:p>
    <w:p w:rsidR="001A03ED" w:rsidRPr="00AD5AF2" w:rsidRDefault="001A03ED" w:rsidP="001A03ED">
      <w:pPr>
        <w:widowControl w:val="0"/>
        <w:autoSpaceDE w:val="0"/>
        <w:autoSpaceDN w:val="0"/>
        <w:adjustRightInd w:val="0"/>
        <w:spacing w:before="120" w:after="120"/>
        <w:ind w:firstLine="1134"/>
        <w:jc w:val="both"/>
        <w:rPr>
          <w:rFonts w:ascii="Courier New" w:hAnsi="Courier New" w:cs="Courier New"/>
          <w:szCs w:val="24"/>
        </w:rPr>
      </w:pPr>
      <w:r w:rsidRPr="00AD5AF2">
        <w:rPr>
          <w:rFonts w:ascii="Courier New" w:hAnsi="Courier New" w:cs="Courier New"/>
          <w:b/>
          <w:bCs/>
          <w:szCs w:val="24"/>
        </w:rPr>
        <w:t>Art. 1º</w:t>
      </w:r>
      <w:r w:rsidRPr="00AD5AF2">
        <w:rPr>
          <w:rFonts w:ascii="Courier New" w:hAnsi="Courier New" w:cs="Courier New"/>
          <w:szCs w:val="24"/>
        </w:rPr>
        <w:t xml:space="preserve"> - Nomear a </w:t>
      </w:r>
      <w:r w:rsidR="008D603A" w:rsidRPr="00AD5AF2">
        <w:rPr>
          <w:rFonts w:ascii="Courier New" w:hAnsi="Courier New" w:cs="Courier New"/>
          <w:szCs w:val="24"/>
        </w:rPr>
        <w:t>Comissão</w:t>
      </w:r>
      <w:r w:rsidR="008D603A" w:rsidRPr="00AD5AF2">
        <w:rPr>
          <w:rFonts w:ascii="Courier New" w:hAnsi="Courier New" w:cs="Courier New"/>
          <w:sz w:val="20"/>
          <w:szCs w:val="24"/>
        </w:rPr>
        <w:t xml:space="preserve"> </w:t>
      </w:r>
      <w:r w:rsidR="008D603A" w:rsidRPr="00AD5AF2">
        <w:rPr>
          <w:rFonts w:ascii="Courier New" w:hAnsi="Courier New" w:cs="Courier New"/>
          <w:szCs w:val="24"/>
        </w:rPr>
        <w:t>Processante De Rescisão Contratual</w:t>
      </w:r>
      <w:r w:rsidRPr="00AD5AF2">
        <w:rPr>
          <w:rFonts w:ascii="Courier New" w:hAnsi="Courier New" w:cs="Courier New"/>
          <w:szCs w:val="24"/>
        </w:rPr>
        <w:t xml:space="preserve"> </w:t>
      </w:r>
      <w:r w:rsidR="000842B2" w:rsidRPr="00AD5AF2">
        <w:rPr>
          <w:rFonts w:ascii="Courier New" w:hAnsi="Courier New" w:cs="Courier New"/>
          <w:szCs w:val="24"/>
        </w:rPr>
        <w:t>Fundamentad</w:t>
      </w:r>
      <w:r w:rsidR="00AD5AF2" w:rsidRPr="00AD5AF2">
        <w:rPr>
          <w:rFonts w:ascii="Courier New" w:hAnsi="Courier New" w:cs="Courier New"/>
          <w:szCs w:val="24"/>
        </w:rPr>
        <w:t>a</w:t>
      </w:r>
      <w:r w:rsidR="000842B2" w:rsidRPr="00AD5AF2">
        <w:rPr>
          <w:rFonts w:ascii="Courier New" w:hAnsi="Courier New" w:cs="Courier New"/>
          <w:szCs w:val="24"/>
        </w:rPr>
        <w:t xml:space="preserve"> no Art. 77 da Lei 8.666/1993</w:t>
      </w:r>
      <w:r w:rsidR="00AD5AF2" w:rsidRPr="00AD5AF2">
        <w:rPr>
          <w:rFonts w:ascii="Courier New" w:hAnsi="Courier New" w:cs="Courier New"/>
          <w:szCs w:val="24"/>
        </w:rPr>
        <w:t xml:space="preserve"> de 21 de julho de 1993, para avaliar a </w:t>
      </w:r>
      <w:r w:rsidR="000842B2" w:rsidRPr="00AD5AF2">
        <w:rPr>
          <w:rFonts w:ascii="Courier New" w:hAnsi="Courier New" w:cs="Courier New"/>
          <w:szCs w:val="21"/>
          <w:shd w:val="clear" w:color="auto" w:fill="FFFFFF"/>
        </w:rPr>
        <w:t xml:space="preserve">inexecução total ou parcial do contrato enseja a sua rescisão, com as </w:t>
      </w:r>
      <w:r w:rsidR="00AD5AF2" w:rsidRPr="00AD5AF2">
        <w:rPr>
          <w:rFonts w:ascii="Courier New" w:hAnsi="Courier New" w:cs="Courier New"/>
          <w:szCs w:val="21"/>
          <w:shd w:val="clear" w:color="auto" w:fill="FFFFFF"/>
        </w:rPr>
        <w:t>consequências</w:t>
      </w:r>
      <w:r w:rsidR="000842B2" w:rsidRPr="00AD5AF2">
        <w:rPr>
          <w:rFonts w:ascii="Courier New" w:hAnsi="Courier New" w:cs="Courier New"/>
          <w:szCs w:val="21"/>
          <w:shd w:val="clear" w:color="auto" w:fill="FFFFFF"/>
        </w:rPr>
        <w:t xml:space="preserve"> contratuais e as previstas em lei ou regulamento</w:t>
      </w:r>
      <w:r w:rsidRPr="00AD5AF2">
        <w:rPr>
          <w:rFonts w:ascii="Courier New" w:hAnsi="Courier New" w:cs="Courier New"/>
          <w:szCs w:val="24"/>
        </w:rPr>
        <w:t xml:space="preserve">. </w:t>
      </w:r>
    </w:p>
    <w:p w:rsidR="001A03ED" w:rsidRPr="00AD5AF2" w:rsidRDefault="001A03ED" w:rsidP="001A03ED">
      <w:pPr>
        <w:widowControl w:val="0"/>
        <w:autoSpaceDE w:val="0"/>
        <w:autoSpaceDN w:val="0"/>
        <w:adjustRightInd w:val="0"/>
        <w:spacing w:before="120" w:after="120"/>
        <w:ind w:firstLine="1134"/>
        <w:jc w:val="both"/>
        <w:rPr>
          <w:rFonts w:ascii="Courier New" w:hAnsi="Courier New" w:cs="Courier New"/>
          <w:szCs w:val="24"/>
        </w:rPr>
      </w:pPr>
      <w:r w:rsidRPr="00AD5AF2">
        <w:rPr>
          <w:rFonts w:ascii="Courier New" w:hAnsi="Courier New" w:cs="Courier New"/>
          <w:b/>
          <w:bCs/>
          <w:szCs w:val="24"/>
        </w:rPr>
        <w:t>Art. 2º</w:t>
      </w:r>
      <w:r w:rsidRPr="00AD5AF2">
        <w:rPr>
          <w:rFonts w:ascii="Courier New" w:hAnsi="Courier New" w:cs="Courier New"/>
          <w:szCs w:val="24"/>
        </w:rPr>
        <w:t xml:space="preserve"> - A </w:t>
      </w:r>
      <w:r w:rsidR="00AD5AF2" w:rsidRPr="00AD5AF2">
        <w:rPr>
          <w:rFonts w:ascii="Courier New" w:hAnsi="Courier New" w:cs="Courier New"/>
          <w:szCs w:val="24"/>
        </w:rPr>
        <w:t>Processante De Rescisão Contratual</w:t>
      </w:r>
      <w:r w:rsidRPr="00AD5AF2">
        <w:rPr>
          <w:rFonts w:ascii="Courier New" w:hAnsi="Courier New" w:cs="Courier New"/>
          <w:szCs w:val="24"/>
        </w:rPr>
        <w:t xml:space="preserve"> terá os seguintes servidores como membros: </w:t>
      </w:r>
    </w:p>
    <w:p w:rsidR="001A03ED" w:rsidRPr="00AD5AF2" w:rsidRDefault="001A03ED" w:rsidP="00AD4E77">
      <w:pPr>
        <w:pStyle w:val="PargrafodaLista"/>
        <w:widowControl w:val="0"/>
        <w:autoSpaceDE w:val="0"/>
        <w:autoSpaceDN w:val="0"/>
        <w:adjustRightInd w:val="0"/>
        <w:spacing w:before="120" w:after="120"/>
        <w:ind w:left="1843"/>
        <w:jc w:val="both"/>
        <w:rPr>
          <w:rFonts w:ascii="Courier New" w:hAnsi="Courier New" w:cs="Courier New"/>
          <w:sz w:val="22"/>
        </w:rPr>
      </w:pPr>
    </w:p>
    <w:p w:rsidR="00111954" w:rsidRPr="00AD5AF2" w:rsidRDefault="00187A65" w:rsidP="00AD5AF2">
      <w:pPr>
        <w:pStyle w:val="PargrafodaLista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1843"/>
        <w:jc w:val="both"/>
        <w:rPr>
          <w:rFonts w:ascii="Courier New" w:hAnsi="Courier New" w:cs="Courier New"/>
          <w:sz w:val="22"/>
        </w:rPr>
      </w:pPr>
      <w:r w:rsidRPr="00AD5AF2">
        <w:rPr>
          <w:rFonts w:ascii="Courier New" w:hAnsi="Courier New" w:cs="Courier New"/>
          <w:b/>
          <w:sz w:val="22"/>
        </w:rPr>
        <w:t>Elaine Lemes Da Silva</w:t>
      </w:r>
      <w:r w:rsidR="00F42A33" w:rsidRPr="00AD5AF2">
        <w:rPr>
          <w:rFonts w:ascii="Courier New" w:hAnsi="Courier New" w:cs="Courier New"/>
          <w:sz w:val="22"/>
        </w:rPr>
        <w:t xml:space="preserve">, Mat. nº </w:t>
      </w:r>
      <w:r w:rsidRPr="00AD5AF2">
        <w:rPr>
          <w:rFonts w:ascii="Courier New" w:hAnsi="Courier New" w:cs="Courier New"/>
          <w:sz w:val="22"/>
        </w:rPr>
        <w:t>3182</w:t>
      </w:r>
      <w:r w:rsidR="00E932F1" w:rsidRPr="00AD5AF2">
        <w:rPr>
          <w:rFonts w:ascii="Courier New" w:hAnsi="Courier New" w:cs="Courier New"/>
          <w:sz w:val="22"/>
        </w:rPr>
        <w:t xml:space="preserve"> CPF nº </w:t>
      </w:r>
      <w:r w:rsidRPr="00AD5AF2">
        <w:rPr>
          <w:rFonts w:ascii="Courier New" w:hAnsi="Courier New" w:cs="Courier New"/>
          <w:sz w:val="22"/>
        </w:rPr>
        <w:t>011.901.011-90</w:t>
      </w:r>
      <w:r w:rsidR="000C0607" w:rsidRPr="00AD5AF2">
        <w:rPr>
          <w:rFonts w:ascii="Courier New" w:hAnsi="Courier New" w:cs="Courier New"/>
          <w:sz w:val="22"/>
        </w:rPr>
        <w:t xml:space="preserve"> (</w:t>
      </w:r>
      <w:r w:rsidR="000C0607" w:rsidRPr="00AD5AF2">
        <w:rPr>
          <w:rFonts w:ascii="Courier New" w:hAnsi="Courier New" w:cs="Courier New"/>
          <w:b/>
          <w:sz w:val="22"/>
        </w:rPr>
        <w:t>Presidente</w:t>
      </w:r>
      <w:r w:rsidR="000C0607" w:rsidRPr="00AD5AF2">
        <w:rPr>
          <w:rFonts w:ascii="Courier New" w:hAnsi="Courier New" w:cs="Courier New"/>
          <w:sz w:val="22"/>
        </w:rPr>
        <w:t>).</w:t>
      </w:r>
    </w:p>
    <w:p w:rsidR="00806FC4" w:rsidRPr="00AD5AF2" w:rsidRDefault="00021704" w:rsidP="00AD5AF2">
      <w:pPr>
        <w:pStyle w:val="PargrafodaLista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before="120" w:after="120"/>
        <w:ind w:left="1843"/>
        <w:jc w:val="both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b/>
          <w:sz w:val="22"/>
        </w:rPr>
        <w:t>Fabiana Gracielle Couto Rosseto</w:t>
      </w:r>
      <w:r w:rsidR="00650C1E" w:rsidRPr="00AD5AF2">
        <w:rPr>
          <w:rFonts w:ascii="Courier New" w:hAnsi="Courier New" w:cs="Courier New"/>
          <w:b/>
          <w:sz w:val="22"/>
        </w:rPr>
        <w:t>,</w:t>
      </w:r>
      <w:r w:rsidR="001A03ED" w:rsidRPr="00AD5AF2">
        <w:rPr>
          <w:rFonts w:ascii="Courier New" w:hAnsi="Courier New" w:cs="Courier New"/>
          <w:sz w:val="22"/>
        </w:rPr>
        <w:t xml:space="preserve"> Matrícula nº </w:t>
      </w:r>
      <w:r>
        <w:rPr>
          <w:rFonts w:ascii="Courier New" w:hAnsi="Courier New" w:cs="Courier New"/>
          <w:sz w:val="22"/>
        </w:rPr>
        <w:t>3426</w:t>
      </w:r>
      <w:r w:rsidR="001A03ED" w:rsidRPr="00AD5AF2">
        <w:rPr>
          <w:rFonts w:ascii="Courier New" w:hAnsi="Courier New" w:cs="Courier New"/>
          <w:sz w:val="22"/>
        </w:rPr>
        <w:t xml:space="preserve"> CPF nº </w:t>
      </w:r>
      <w:r>
        <w:rPr>
          <w:rFonts w:ascii="Courier New" w:hAnsi="Courier New" w:cs="Courier New"/>
          <w:sz w:val="22"/>
        </w:rPr>
        <w:t>006.093.531.60</w:t>
      </w:r>
      <w:r w:rsidR="001A03ED" w:rsidRPr="00AD5AF2">
        <w:rPr>
          <w:rFonts w:ascii="Courier New" w:hAnsi="Courier New" w:cs="Courier New"/>
          <w:sz w:val="22"/>
        </w:rPr>
        <w:t xml:space="preserve"> (</w:t>
      </w:r>
      <w:r w:rsidRPr="00AD5AF2">
        <w:rPr>
          <w:rFonts w:ascii="Courier New" w:hAnsi="Courier New" w:cs="Courier New"/>
          <w:b/>
          <w:sz w:val="22"/>
        </w:rPr>
        <w:t>Secretaria</w:t>
      </w:r>
      <w:r w:rsidR="001A03ED" w:rsidRPr="00AD5AF2">
        <w:rPr>
          <w:rFonts w:ascii="Courier New" w:hAnsi="Courier New" w:cs="Courier New"/>
          <w:sz w:val="22"/>
        </w:rPr>
        <w:t>);</w:t>
      </w:r>
    </w:p>
    <w:p w:rsidR="00B520C7" w:rsidRPr="00AD5AF2" w:rsidRDefault="00021704" w:rsidP="00B520C7">
      <w:pPr>
        <w:pStyle w:val="PargrafodaLista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1831" w:right="170" w:hanging="357"/>
        <w:jc w:val="both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b/>
          <w:sz w:val="22"/>
        </w:rPr>
        <w:t>Paula Morgado de Oliveira</w:t>
      </w:r>
      <w:r w:rsidR="00123E94" w:rsidRPr="00AD5AF2">
        <w:rPr>
          <w:rFonts w:ascii="Courier New" w:hAnsi="Courier New" w:cs="Courier New"/>
          <w:b/>
          <w:sz w:val="22"/>
        </w:rPr>
        <w:t xml:space="preserve">, </w:t>
      </w:r>
      <w:r w:rsidR="000C0607" w:rsidRPr="00AD5AF2">
        <w:rPr>
          <w:rFonts w:ascii="Courier New" w:hAnsi="Courier New" w:cs="Courier New"/>
          <w:sz w:val="22"/>
        </w:rPr>
        <w:t xml:space="preserve">Mat. nº </w:t>
      </w:r>
      <w:r w:rsidR="00187A65" w:rsidRPr="00AD5AF2">
        <w:rPr>
          <w:rFonts w:ascii="Courier New" w:hAnsi="Courier New" w:cs="Courier New"/>
          <w:sz w:val="22"/>
        </w:rPr>
        <w:t>24</w:t>
      </w:r>
      <w:r>
        <w:rPr>
          <w:rFonts w:ascii="Courier New" w:hAnsi="Courier New" w:cs="Courier New"/>
          <w:sz w:val="22"/>
        </w:rPr>
        <w:t>04</w:t>
      </w:r>
      <w:r w:rsidR="00F42A33" w:rsidRPr="00AD5AF2">
        <w:rPr>
          <w:rFonts w:ascii="Courier New" w:hAnsi="Courier New" w:cs="Courier New"/>
          <w:sz w:val="22"/>
        </w:rPr>
        <w:t xml:space="preserve"> CPF </w:t>
      </w:r>
      <w:bookmarkStart w:id="0" w:name="_GoBack"/>
      <w:bookmarkEnd w:id="0"/>
      <w:r w:rsidRPr="00AD5AF2">
        <w:rPr>
          <w:rFonts w:ascii="Courier New" w:hAnsi="Courier New" w:cs="Courier New"/>
          <w:sz w:val="22"/>
        </w:rPr>
        <w:t>nº</w:t>
      </w:r>
      <w:r>
        <w:rPr>
          <w:rFonts w:ascii="Courier New" w:hAnsi="Courier New" w:cs="Courier New"/>
          <w:sz w:val="22"/>
        </w:rPr>
        <w:t>979</w:t>
      </w:r>
      <w:r w:rsidRPr="00AD5AF2">
        <w:rPr>
          <w:rFonts w:ascii="Courier New" w:hAnsi="Courier New" w:cs="Courier New"/>
          <w:sz w:val="22"/>
        </w:rPr>
        <w:t xml:space="preserve">. </w:t>
      </w:r>
      <w:r>
        <w:rPr>
          <w:rFonts w:ascii="Courier New" w:hAnsi="Courier New" w:cs="Courier New"/>
          <w:sz w:val="22"/>
        </w:rPr>
        <w:t>621.121.15</w:t>
      </w:r>
      <w:r w:rsidR="000C0607" w:rsidRPr="00AD5AF2">
        <w:rPr>
          <w:rFonts w:ascii="Courier New" w:hAnsi="Courier New" w:cs="Courier New"/>
          <w:sz w:val="22"/>
        </w:rPr>
        <w:t>(</w:t>
      </w:r>
      <w:r>
        <w:rPr>
          <w:rFonts w:ascii="Courier New" w:hAnsi="Courier New" w:cs="Courier New"/>
          <w:b/>
          <w:sz w:val="22"/>
        </w:rPr>
        <w:t>Membro</w:t>
      </w:r>
      <w:r w:rsidR="000C0607" w:rsidRPr="00AD5AF2">
        <w:rPr>
          <w:rFonts w:ascii="Courier New" w:hAnsi="Courier New" w:cs="Courier New"/>
          <w:sz w:val="22"/>
        </w:rPr>
        <w:t>);</w:t>
      </w:r>
    </w:p>
    <w:p w:rsidR="001A03ED" w:rsidRPr="00AD5AF2" w:rsidRDefault="001A03ED" w:rsidP="001A03ED">
      <w:pPr>
        <w:widowControl w:val="0"/>
        <w:autoSpaceDE w:val="0"/>
        <w:autoSpaceDN w:val="0"/>
        <w:adjustRightInd w:val="0"/>
        <w:spacing w:before="120" w:after="120"/>
        <w:ind w:firstLine="1134"/>
        <w:jc w:val="both"/>
        <w:rPr>
          <w:rFonts w:ascii="Courier New" w:hAnsi="Courier New" w:cs="Courier New"/>
          <w:szCs w:val="24"/>
        </w:rPr>
      </w:pPr>
      <w:r w:rsidRPr="00AD5AF2">
        <w:rPr>
          <w:rFonts w:ascii="Courier New" w:hAnsi="Courier New" w:cs="Courier New"/>
          <w:b/>
          <w:bCs/>
          <w:szCs w:val="24"/>
        </w:rPr>
        <w:t>Art. 3º</w:t>
      </w:r>
      <w:r w:rsidRPr="00AD5AF2">
        <w:rPr>
          <w:rFonts w:ascii="Courier New" w:hAnsi="Courier New" w:cs="Courier New"/>
          <w:szCs w:val="24"/>
        </w:rPr>
        <w:t xml:space="preserve"> - A </w:t>
      </w:r>
      <w:r w:rsidR="00AD5AF2" w:rsidRPr="00AD5AF2">
        <w:rPr>
          <w:rFonts w:ascii="Courier New" w:hAnsi="Courier New" w:cs="Courier New"/>
          <w:szCs w:val="24"/>
        </w:rPr>
        <w:t>Comissão</w:t>
      </w:r>
      <w:r w:rsidR="00AD5AF2" w:rsidRPr="00AD5AF2">
        <w:rPr>
          <w:rFonts w:ascii="Courier New" w:hAnsi="Courier New" w:cs="Courier New"/>
          <w:sz w:val="20"/>
          <w:szCs w:val="24"/>
        </w:rPr>
        <w:t xml:space="preserve"> </w:t>
      </w:r>
      <w:r w:rsidR="00AD5AF2" w:rsidRPr="00AD5AF2">
        <w:rPr>
          <w:rFonts w:ascii="Courier New" w:hAnsi="Courier New" w:cs="Courier New"/>
          <w:szCs w:val="24"/>
        </w:rPr>
        <w:t>Processante De Rescisão Contratual</w:t>
      </w:r>
      <w:r w:rsidRPr="00AD5AF2">
        <w:rPr>
          <w:rFonts w:ascii="Courier New" w:hAnsi="Courier New" w:cs="Courier New"/>
          <w:szCs w:val="24"/>
        </w:rPr>
        <w:t xml:space="preserve"> terá autonomia para atuar a seu juízo comum, respeitando sempre a legislação e os princípios que regem a administração pública, sendo a transparência no processo a norma preponderante. </w:t>
      </w:r>
    </w:p>
    <w:p w:rsidR="001A03ED" w:rsidRPr="00AD5AF2" w:rsidRDefault="001A03ED" w:rsidP="001A03ED">
      <w:pPr>
        <w:widowControl w:val="0"/>
        <w:autoSpaceDE w:val="0"/>
        <w:autoSpaceDN w:val="0"/>
        <w:adjustRightInd w:val="0"/>
        <w:spacing w:before="120" w:after="120"/>
        <w:ind w:firstLine="1134"/>
        <w:jc w:val="both"/>
        <w:rPr>
          <w:rFonts w:ascii="Courier New" w:hAnsi="Courier New" w:cs="Courier New"/>
          <w:szCs w:val="24"/>
        </w:rPr>
      </w:pPr>
      <w:r w:rsidRPr="00AD5AF2">
        <w:rPr>
          <w:rFonts w:ascii="Courier New" w:hAnsi="Courier New" w:cs="Courier New"/>
          <w:b/>
          <w:bCs/>
          <w:szCs w:val="24"/>
        </w:rPr>
        <w:t>Art. 4º</w:t>
      </w:r>
      <w:r w:rsidRPr="00AD5AF2">
        <w:rPr>
          <w:rFonts w:ascii="Courier New" w:hAnsi="Courier New" w:cs="Courier New"/>
          <w:szCs w:val="24"/>
        </w:rPr>
        <w:t xml:space="preserve"> - Esta Portaria entra em vigor na data de sua publicação, revogando disposições em contrário. </w:t>
      </w:r>
    </w:p>
    <w:p w:rsidR="00AD5AF2" w:rsidRPr="000F272A" w:rsidRDefault="000F272A" w:rsidP="000F272A">
      <w:pPr>
        <w:ind w:firstLine="708"/>
        <w:rPr>
          <w:rFonts w:ascii="Courier New" w:hAnsi="Courier New" w:cs="Courier New"/>
          <w:b/>
          <w:szCs w:val="24"/>
        </w:rPr>
      </w:pPr>
      <w:r>
        <w:rPr>
          <w:rFonts w:ascii="Courier New" w:hAnsi="Courier New" w:cs="Courier New"/>
          <w:b/>
          <w:szCs w:val="24"/>
        </w:rPr>
        <w:t xml:space="preserve">   </w:t>
      </w:r>
      <w:r w:rsidR="00AD5AF2" w:rsidRPr="000F272A">
        <w:rPr>
          <w:rFonts w:ascii="Courier New" w:hAnsi="Courier New" w:cs="Courier New"/>
          <w:b/>
          <w:szCs w:val="24"/>
        </w:rPr>
        <w:t xml:space="preserve">GABINETE DO PREFEITO MUNICIPAL DE TERRA NOVA DO NORTE, EM </w:t>
      </w:r>
      <w:r w:rsidR="00AD5AF2" w:rsidRPr="000F272A">
        <w:rPr>
          <w:rFonts w:ascii="Courier New" w:hAnsi="Courier New" w:cs="Courier New"/>
          <w:b/>
          <w:szCs w:val="24"/>
        </w:rPr>
        <w:t>26</w:t>
      </w:r>
      <w:r w:rsidR="00AD5AF2" w:rsidRPr="000F272A">
        <w:rPr>
          <w:rFonts w:ascii="Courier New" w:hAnsi="Courier New" w:cs="Courier New"/>
          <w:b/>
          <w:szCs w:val="24"/>
        </w:rPr>
        <w:t xml:space="preserve"> DE NOVEMBRO DE 2020.</w:t>
      </w:r>
    </w:p>
    <w:p w:rsidR="001A03ED" w:rsidRDefault="00AD5AF2" w:rsidP="00AD5AF2">
      <w:pPr>
        <w:spacing w:before="120" w:after="120" w:line="240" w:lineRule="auto"/>
        <w:rPr>
          <w:rFonts w:ascii="Courier New" w:hAnsi="Courier New" w:cs="Courier New"/>
          <w:szCs w:val="24"/>
        </w:rPr>
      </w:pPr>
      <w:r w:rsidRPr="000F272A">
        <w:rPr>
          <w:rFonts w:ascii="Courier New" w:hAnsi="Courier New" w:cs="Courier New"/>
          <w:b/>
          <w:szCs w:val="24"/>
        </w:rPr>
        <w:t>RESGISTRE-SE E AFIXE-SE.·.</w:t>
      </w:r>
      <w:r w:rsidR="001A03ED" w:rsidRPr="000F272A">
        <w:rPr>
          <w:rFonts w:ascii="Courier New" w:hAnsi="Courier New" w:cs="Courier New"/>
          <w:szCs w:val="24"/>
        </w:rPr>
        <w:t xml:space="preserve"> </w:t>
      </w:r>
    </w:p>
    <w:p w:rsidR="00AD5AF2" w:rsidRPr="00AD5AF2" w:rsidRDefault="00AD5AF2" w:rsidP="00AD5AF2">
      <w:pPr>
        <w:spacing w:before="120" w:after="120" w:line="240" w:lineRule="auto"/>
        <w:rPr>
          <w:rFonts w:ascii="Courier New" w:hAnsi="Courier New" w:cs="Courier New"/>
          <w:szCs w:val="24"/>
        </w:rPr>
      </w:pPr>
    </w:p>
    <w:p w:rsidR="001A03ED" w:rsidRPr="00AD5AF2" w:rsidRDefault="00AD5AF2" w:rsidP="00AD5AF2">
      <w:pPr>
        <w:spacing w:before="120" w:after="120" w:line="240" w:lineRule="auto"/>
        <w:jc w:val="center"/>
        <w:rPr>
          <w:rFonts w:ascii="Courier New" w:hAnsi="Courier New" w:cs="Courier New"/>
          <w:szCs w:val="24"/>
        </w:rPr>
      </w:pPr>
      <w:r w:rsidRPr="00AD5AF2">
        <w:rPr>
          <w:rFonts w:ascii="Courier New" w:hAnsi="Courier New" w:cs="Courier New"/>
          <w:b/>
          <w:szCs w:val="24"/>
        </w:rPr>
        <w:t>Valter Kuhn</w:t>
      </w:r>
    </w:p>
    <w:p w:rsidR="001A03ED" w:rsidRPr="001A03ED" w:rsidRDefault="00AD5AF2" w:rsidP="00AD5AF2">
      <w:pPr>
        <w:spacing w:before="120" w:after="12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5AF2">
        <w:rPr>
          <w:rFonts w:ascii="Courier New" w:hAnsi="Courier New" w:cs="Courier New"/>
          <w:szCs w:val="24"/>
        </w:rPr>
        <w:t>Prefeito municipal</w:t>
      </w:r>
    </w:p>
    <w:p w:rsidR="001A03ED" w:rsidRDefault="001A03ED" w:rsidP="001A03ED">
      <w:pPr>
        <w:spacing w:before="120" w:after="12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650C1E" w:rsidRDefault="00650C1E" w:rsidP="001A03ED">
      <w:pPr>
        <w:spacing w:before="120" w:after="12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F42A33" w:rsidRPr="001A03ED" w:rsidRDefault="00F42A33" w:rsidP="001A03ED">
      <w:pPr>
        <w:spacing w:before="120" w:after="12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1A03ED" w:rsidRPr="001A03ED" w:rsidRDefault="001A03ED" w:rsidP="001A03ED">
      <w:pPr>
        <w:pStyle w:val="Ttulo2"/>
        <w:spacing w:before="120" w:after="120"/>
        <w:jc w:val="both"/>
        <w:rPr>
          <w:rFonts w:ascii="Courier New" w:hAnsi="Courier New" w:cs="Courier New"/>
          <w:szCs w:val="24"/>
        </w:rPr>
      </w:pPr>
    </w:p>
    <w:p w:rsidR="001A03ED" w:rsidRPr="001A03ED" w:rsidRDefault="000C0607" w:rsidP="001A03ED">
      <w:pPr>
        <w:pStyle w:val="Ttulo2"/>
        <w:rPr>
          <w:rFonts w:ascii="Courier New" w:hAnsi="Courier New" w:cs="Courier New"/>
          <w:i w:val="0"/>
          <w:szCs w:val="24"/>
        </w:rPr>
      </w:pPr>
      <w:r>
        <w:rPr>
          <w:rFonts w:ascii="Courier New" w:hAnsi="Courier New" w:cs="Courier New"/>
          <w:i w:val="0"/>
          <w:szCs w:val="24"/>
        </w:rPr>
        <w:t>VALTER KUHN</w:t>
      </w:r>
    </w:p>
    <w:p w:rsidR="001A03ED" w:rsidRPr="001A03ED" w:rsidRDefault="001A03ED" w:rsidP="001A03ED">
      <w:pPr>
        <w:pStyle w:val="Ttulo3"/>
        <w:rPr>
          <w:rFonts w:ascii="Courier New" w:hAnsi="Courier New" w:cs="Courier New"/>
          <w:b w:val="0"/>
          <w:szCs w:val="24"/>
        </w:rPr>
      </w:pPr>
      <w:r w:rsidRPr="001A03ED">
        <w:rPr>
          <w:rFonts w:ascii="Courier New" w:hAnsi="Courier New" w:cs="Courier New"/>
          <w:b w:val="0"/>
          <w:szCs w:val="24"/>
        </w:rPr>
        <w:t>Prefeito Municipal</w:t>
      </w:r>
    </w:p>
    <w:sectPr w:rsidR="001A03ED" w:rsidRPr="001A03ED" w:rsidSect="00AD5AF2">
      <w:footerReference w:type="default" r:id="rId9"/>
      <w:type w:val="continuous"/>
      <w:pgSz w:w="11906" w:h="16838"/>
      <w:pgMar w:top="3119" w:right="1418" w:bottom="1418" w:left="1701" w:header="850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366" w:rsidRDefault="00A41366" w:rsidP="009A4B67">
      <w:pPr>
        <w:spacing w:after="0" w:line="240" w:lineRule="auto"/>
      </w:pPr>
      <w:r>
        <w:separator/>
      </w:r>
    </w:p>
  </w:endnote>
  <w:endnote w:type="continuationSeparator" w:id="0">
    <w:p w:rsidR="00A41366" w:rsidRDefault="00A41366" w:rsidP="009A4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391" w:rsidRDefault="00CE67EE" w:rsidP="00587BCB">
    <w:r>
      <w:rPr>
        <w:noProof/>
        <w:lang w:eastAsia="pt-BR"/>
      </w:rPr>
      <w:drawing>
        <wp:anchor distT="0" distB="0" distL="114300" distR="114300" simplePos="0" relativeHeight="251666432" behindDoc="0" locked="0" layoutInCell="1" allowOverlap="1" wp14:anchorId="292CC0CE" wp14:editId="34ED5F5A">
          <wp:simplePos x="0" y="0"/>
          <wp:positionH relativeFrom="column">
            <wp:posOffset>-338455</wp:posOffset>
          </wp:positionH>
          <wp:positionV relativeFrom="paragraph">
            <wp:posOffset>-294005</wp:posOffset>
          </wp:positionV>
          <wp:extent cx="1256030" cy="1171575"/>
          <wp:effectExtent l="0" t="0" r="1270" b="9525"/>
          <wp:wrapNone/>
          <wp:docPr id="34" name="Imagem 34" descr="LOGO TERRA NOVA 2009_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LOGO TERRA NOVA 2009_201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0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1171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16FC23C" wp14:editId="077B36AA">
              <wp:simplePos x="0" y="0"/>
              <wp:positionH relativeFrom="column">
                <wp:posOffset>-634365</wp:posOffset>
              </wp:positionH>
              <wp:positionV relativeFrom="paragraph">
                <wp:posOffset>-852170</wp:posOffset>
              </wp:positionV>
              <wp:extent cx="7573010" cy="1911985"/>
              <wp:effectExtent l="3810" t="0" r="0" b="0"/>
              <wp:wrapNone/>
              <wp:docPr id="1" name="Rectangl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3010" cy="1911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DC94581" id="Rectangle 55" o:spid="_x0000_s1026" style="position:absolute;margin-left:-49.95pt;margin-top:-67.1pt;width:596.3pt;height:15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" stroked="f"/>
          </w:pict>
        </mc:Fallback>
      </mc:AlternateContent>
    </w:r>
  </w:p>
  <w:p w:rsidR="00587BCB" w:rsidRDefault="00587BCB" w:rsidP="00587BCB"/>
  <w:p w:rsidR="00587BCB" w:rsidRDefault="00587BCB" w:rsidP="00587B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366" w:rsidRDefault="00A41366" w:rsidP="009A4B67">
      <w:pPr>
        <w:spacing w:after="0" w:line="240" w:lineRule="auto"/>
      </w:pPr>
      <w:r>
        <w:separator/>
      </w:r>
    </w:p>
  </w:footnote>
  <w:footnote w:type="continuationSeparator" w:id="0">
    <w:p w:rsidR="00A41366" w:rsidRDefault="00A41366" w:rsidP="009A4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84C28"/>
    <w:multiLevelType w:val="hybridMultilevel"/>
    <w:tmpl w:val="CDA2604C"/>
    <w:lvl w:ilvl="0" w:tplc="5242328E"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99059D"/>
    <w:multiLevelType w:val="hybridMultilevel"/>
    <w:tmpl w:val="6CDE0A26"/>
    <w:lvl w:ilvl="0" w:tplc="3620E1A8">
      <w:numFmt w:val="bullet"/>
      <w:lvlText w:val=""/>
      <w:lvlJc w:val="left"/>
      <w:pPr>
        <w:ind w:left="1495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>
    <w:nsid w:val="59EE42FA"/>
    <w:multiLevelType w:val="hybridMultilevel"/>
    <w:tmpl w:val="472A9322"/>
    <w:lvl w:ilvl="0" w:tplc="0416000F">
      <w:start w:val="1"/>
      <w:numFmt w:val="decimal"/>
      <w:lvlText w:val="%1."/>
      <w:lvlJc w:val="left"/>
      <w:pPr>
        <w:ind w:left="2988" w:hanging="360"/>
      </w:p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">
    <w:nsid w:val="5FB97FC4"/>
    <w:multiLevelType w:val="hybridMultilevel"/>
    <w:tmpl w:val="5BDEB2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67"/>
    <w:rsid w:val="00003433"/>
    <w:rsid w:val="00012631"/>
    <w:rsid w:val="00012CF4"/>
    <w:rsid w:val="000159EB"/>
    <w:rsid w:val="00021699"/>
    <w:rsid w:val="00021704"/>
    <w:rsid w:val="00030C30"/>
    <w:rsid w:val="000625F0"/>
    <w:rsid w:val="000842B2"/>
    <w:rsid w:val="000843FF"/>
    <w:rsid w:val="000C0607"/>
    <w:rsid w:val="000C2749"/>
    <w:rsid w:val="000D3669"/>
    <w:rsid w:val="000F272A"/>
    <w:rsid w:val="00111954"/>
    <w:rsid w:val="00123E94"/>
    <w:rsid w:val="00133CA7"/>
    <w:rsid w:val="00141456"/>
    <w:rsid w:val="00143F09"/>
    <w:rsid w:val="00187A65"/>
    <w:rsid w:val="00197105"/>
    <w:rsid w:val="001A03ED"/>
    <w:rsid w:val="001B74DB"/>
    <w:rsid w:val="001F019A"/>
    <w:rsid w:val="00250BE7"/>
    <w:rsid w:val="00257570"/>
    <w:rsid w:val="00281DC3"/>
    <w:rsid w:val="00282302"/>
    <w:rsid w:val="0028622C"/>
    <w:rsid w:val="002A47D3"/>
    <w:rsid w:val="002D5F43"/>
    <w:rsid w:val="002E53A0"/>
    <w:rsid w:val="00324028"/>
    <w:rsid w:val="00392736"/>
    <w:rsid w:val="003B5046"/>
    <w:rsid w:val="003F2F62"/>
    <w:rsid w:val="00426D8F"/>
    <w:rsid w:val="004362EA"/>
    <w:rsid w:val="00447A91"/>
    <w:rsid w:val="00461C14"/>
    <w:rsid w:val="004A2130"/>
    <w:rsid w:val="004A5A06"/>
    <w:rsid w:val="004B7AD0"/>
    <w:rsid w:val="004C0F5C"/>
    <w:rsid w:val="004D1FF4"/>
    <w:rsid w:val="004E52C3"/>
    <w:rsid w:val="005423B3"/>
    <w:rsid w:val="00542DD5"/>
    <w:rsid w:val="00551E5E"/>
    <w:rsid w:val="00573822"/>
    <w:rsid w:val="0057757A"/>
    <w:rsid w:val="005842B7"/>
    <w:rsid w:val="00587BCB"/>
    <w:rsid w:val="005A5339"/>
    <w:rsid w:val="005A625D"/>
    <w:rsid w:val="005A78E9"/>
    <w:rsid w:val="005C3391"/>
    <w:rsid w:val="005E402E"/>
    <w:rsid w:val="006116C1"/>
    <w:rsid w:val="00612A50"/>
    <w:rsid w:val="00630572"/>
    <w:rsid w:val="00650C1E"/>
    <w:rsid w:val="006A0047"/>
    <w:rsid w:val="006A693B"/>
    <w:rsid w:val="006B6586"/>
    <w:rsid w:val="006D346C"/>
    <w:rsid w:val="006E59B3"/>
    <w:rsid w:val="006E6802"/>
    <w:rsid w:val="00704DC1"/>
    <w:rsid w:val="0070622F"/>
    <w:rsid w:val="00715681"/>
    <w:rsid w:val="00732C5A"/>
    <w:rsid w:val="00734DB2"/>
    <w:rsid w:val="007415C3"/>
    <w:rsid w:val="007454F9"/>
    <w:rsid w:val="00746936"/>
    <w:rsid w:val="00755E27"/>
    <w:rsid w:val="00792F12"/>
    <w:rsid w:val="00796EB7"/>
    <w:rsid w:val="007B20E6"/>
    <w:rsid w:val="007D6C35"/>
    <w:rsid w:val="007F2AD6"/>
    <w:rsid w:val="00806FC4"/>
    <w:rsid w:val="00841A91"/>
    <w:rsid w:val="008A2DBD"/>
    <w:rsid w:val="008B305E"/>
    <w:rsid w:val="008D603A"/>
    <w:rsid w:val="008E05BF"/>
    <w:rsid w:val="008E6384"/>
    <w:rsid w:val="008E6E40"/>
    <w:rsid w:val="009523DE"/>
    <w:rsid w:val="00964CD8"/>
    <w:rsid w:val="009701AA"/>
    <w:rsid w:val="00981463"/>
    <w:rsid w:val="009A4235"/>
    <w:rsid w:val="009A4B67"/>
    <w:rsid w:val="009C01FC"/>
    <w:rsid w:val="009D6D2F"/>
    <w:rsid w:val="00A05853"/>
    <w:rsid w:val="00A3300C"/>
    <w:rsid w:val="00A41366"/>
    <w:rsid w:val="00A56EB6"/>
    <w:rsid w:val="00A61F41"/>
    <w:rsid w:val="00A66078"/>
    <w:rsid w:val="00A83E73"/>
    <w:rsid w:val="00A97B4E"/>
    <w:rsid w:val="00AB49CC"/>
    <w:rsid w:val="00AD4E77"/>
    <w:rsid w:val="00AD5AF2"/>
    <w:rsid w:val="00AE662F"/>
    <w:rsid w:val="00B0616F"/>
    <w:rsid w:val="00B07240"/>
    <w:rsid w:val="00B520C7"/>
    <w:rsid w:val="00B84710"/>
    <w:rsid w:val="00B91046"/>
    <w:rsid w:val="00BF62AD"/>
    <w:rsid w:val="00BF7993"/>
    <w:rsid w:val="00C229AE"/>
    <w:rsid w:val="00C35BD6"/>
    <w:rsid w:val="00C56BF3"/>
    <w:rsid w:val="00C64FAF"/>
    <w:rsid w:val="00C92000"/>
    <w:rsid w:val="00C947B9"/>
    <w:rsid w:val="00C953EB"/>
    <w:rsid w:val="00C9782F"/>
    <w:rsid w:val="00CA3298"/>
    <w:rsid w:val="00CE67EE"/>
    <w:rsid w:val="00CF0F61"/>
    <w:rsid w:val="00D13D88"/>
    <w:rsid w:val="00D5313F"/>
    <w:rsid w:val="00D60957"/>
    <w:rsid w:val="00D83602"/>
    <w:rsid w:val="00D85D96"/>
    <w:rsid w:val="00DA2919"/>
    <w:rsid w:val="00DC523C"/>
    <w:rsid w:val="00DD5C95"/>
    <w:rsid w:val="00DE138A"/>
    <w:rsid w:val="00DF730E"/>
    <w:rsid w:val="00E27C8C"/>
    <w:rsid w:val="00E309B7"/>
    <w:rsid w:val="00E55A71"/>
    <w:rsid w:val="00E57555"/>
    <w:rsid w:val="00E673D2"/>
    <w:rsid w:val="00E932F1"/>
    <w:rsid w:val="00E95374"/>
    <w:rsid w:val="00EB643C"/>
    <w:rsid w:val="00EC6B68"/>
    <w:rsid w:val="00F36DE5"/>
    <w:rsid w:val="00F42A33"/>
    <w:rsid w:val="00F64AC4"/>
    <w:rsid w:val="00F82DE9"/>
    <w:rsid w:val="00FD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AD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1F019A"/>
    <w:pPr>
      <w:keepNext/>
      <w:spacing w:after="0" w:line="240" w:lineRule="auto"/>
      <w:ind w:left="4111"/>
      <w:jc w:val="both"/>
      <w:outlineLvl w:val="0"/>
    </w:pPr>
    <w:rPr>
      <w:rFonts w:ascii="Times New Roman" w:eastAsia="Times New Roman" w:hAnsi="Times New Roman"/>
      <w:b/>
      <w:i/>
      <w:sz w:val="24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F019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F019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4B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4B67"/>
  </w:style>
  <w:style w:type="paragraph" w:styleId="Rodap">
    <w:name w:val="footer"/>
    <w:basedOn w:val="Normal"/>
    <w:link w:val="RodapChar"/>
    <w:uiPriority w:val="99"/>
    <w:unhideWhenUsed/>
    <w:rsid w:val="009A4B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4B67"/>
  </w:style>
  <w:style w:type="paragraph" w:styleId="Textodebalo">
    <w:name w:val="Balloon Text"/>
    <w:basedOn w:val="Normal"/>
    <w:link w:val="TextodebaloChar"/>
    <w:uiPriority w:val="99"/>
    <w:semiHidden/>
    <w:unhideWhenUsed/>
    <w:rsid w:val="00021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699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0D366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t1">
    <w:name w:val="st1"/>
    <w:basedOn w:val="Fontepargpadro"/>
    <w:rsid w:val="00D60957"/>
  </w:style>
  <w:style w:type="character" w:styleId="Forte">
    <w:name w:val="Strong"/>
    <w:basedOn w:val="Fontepargpadro"/>
    <w:uiPriority w:val="22"/>
    <w:qFormat/>
    <w:rsid w:val="00C92000"/>
    <w:rPr>
      <w:b/>
      <w:bCs/>
    </w:rPr>
  </w:style>
  <w:style w:type="paragraph" w:styleId="NormalWeb">
    <w:name w:val="Normal (Web)"/>
    <w:basedOn w:val="Normal"/>
    <w:uiPriority w:val="99"/>
    <w:rsid w:val="00DF730E"/>
    <w:pPr>
      <w:spacing w:before="100" w:beforeAutospacing="1" w:after="240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DF730E"/>
    <w:pPr>
      <w:autoSpaceDE w:val="0"/>
      <w:autoSpaceDN w:val="0"/>
      <w:spacing w:before="120"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DF730E"/>
    <w:rPr>
      <w:rFonts w:ascii="Arial" w:eastAsia="Times New Roman" w:hAnsi="Arial" w:cs="Arial"/>
      <w:b/>
      <w:bCs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1F019A"/>
    <w:rPr>
      <w:rFonts w:ascii="Times New Roman" w:eastAsia="Times New Roman" w:hAnsi="Times New Roman"/>
      <w:b/>
      <w:i/>
      <w:sz w:val="24"/>
      <w:u w:val="single"/>
    </w:rPr>
  </w:style>
  <w:style w:type="character" w:customStyle="1" w:styleId="Ttulo2Char">
    <w:name w:val="Título 2 Char"/>
    <w:basedOn w:val="Fontepargpadro"/>
    <w:link w:val="Ttulo2"/>
    <w:semiHidden/>
    <w:rsid w:val="001F019A"/>
    <w:rPr>
      <w:rFonts w:ascii="Times New Roman" w:eastAsia="Times New Roman" w:hAnsi="Times New Roman"/>
      <w:b/>
      <w:i/>
      <w:sz w:val="24"/>
    </w:rPr>
  </w:style>
  <w:style w:type="character" w:customStyle="1" w:styleId="Ttulo3Char">
    <w:name w:val="Título 3 Char"/>
    <w:basedOn w:val="Fontepargpadro"/>
    <w:link w:val="Ttulo3"/>
    <w:rsid w:val="001F019A"/>
    <w:rPr>
      <w:rFonts w:ascii="Times New Roman" w:eastAsia="Times New Roman" w:hAnsi="Times New Roman"/>
      <w:b/>
      <w:sz w:val="24"/>
    </w:rPr>
  </w:style>
  <w:style w:type="paragraph" w:styleId="Recuodecorpodetexto">
    <w:name w:val="Body Text Indent"/>
    <w:basedOn w:val="Normal"/>
    <w:link w:val="RecuodecorpodetextoChar"/>
    <w:semiHidden/>
    <w:unhideWhenUsed/>
    <w:rsid w:val="001F019A"/>
    <w:pPr>
      <w:spacing w:after="0" w:line="240" w:lineRule="auto"/>
      <w:ind w:left="4111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F019A"/>
    <w:rPr>
      <w:rFonts w:ascii="Times New Roman" w:eastAsia="Times New Roman" w:hAnsi="Times New Roman"/>
      <w:b/>
      <w:sz w:val="24"/>
    </w:rPr>
  </w:style>
  <w:style w:type="paragraph" w:styleId="Recuodecorpodetexto2">
    <w:name w:val="Body Text Indent 2"/>
    <w:basedOn w:val="Normal"/>
    <w:link w:val="Recuodecorpodetexto2Char"/>
    <w:unhideWhenUsed/>
    <w:rsid w:val="001F019A"/>
    <w:pPr>
      <w:spacing w:after="0" w:line="240" w:lineRule="auto"/>
      <w:ind w:left="4111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F019A"/>
    <w:rPr>
      <w:rFonts w:ascii="Times New Roman" w:eastAsia="Times New Roman" w:hAnsi="Times New Roman"/>
      <w:sz w:val="24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F019A"/>
    <w:pPr>
      <w:spacing w:after="0" w:line="240" w:lineRule="auto"/>
      <w:ind w:firstLine="4111"/>
      <w:jc w:val="both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F019A"/>
    <w:rPr>
      <w:rFonts w:ascii="Times New Roman" w:eastAsia="Times New Roman" w:hAnsi="Times New Roman"/>
      <w:b/>
      <w:sz w:val="28"/>
    </w:rPr>
  </w:style>
  <w:style w:type="paragraph" w:customStyle="1" w:styleId="ementa">
    <w:name w:val="ementa"/>
    <w:basedOn w:val="Normal"/>
    <w:rsid w:val="001F0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AD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1F019A"/>
    <w:pPr>
      <w:keepNext/>
      <w:spacing w:after="0" w:line="240" w:lineRule="auto"/>
      <w:ind w:left="4111"/>
      <w:jc w:val="both"/>
      <w:outlineLvl w:val="0"/>
    </w:pPr>
    <w:rPr>
      <w:rFonts w:ascii="Times New Roman" w:eastAsia="Times New Roman" w:hAnsi="Times New Roman"/>
      <w:b/>
      <w:i/>
      <w:sz w:val="24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F019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F019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4B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4B67"/>
  </w:style>
  <w:style w:type="paragraph" w:styleId="Rodap">
    <w:name w:val="footer"/>
    <w:basedOn w:val="Normal"/>
    <w:link w:val="RodapChar"/>
    <w:uiPriority w:val="99"/>
    <w:unhideWhenUsed/>
    <w:rsid w:val="009A4B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4B67"/>
  </w:style>
  <w:style w:type="paragraph" w:styleId="Textodebalo">
    <w:name w:val="Balloon Text"/>
    <w:basedOn w:val="Normal"/>
    <w:link w:val="TextodebaloChar"/>
    <w:uiPriority w:val="99"/>
    <w:semiHidden/>
    <w:unhideWhenUsed/>
    <w:rsid w:val="00021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699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0D366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t1">
    <w:name w:val="st1"/>
    <w:basedOn w:val="Fontepargpadro"/>
    <w:rsid w:val="00D60957"/>
  </w:style>
  <w:style w:type="character" w:styleId="Forte">
    <w:name w:val="Strong"/>
    <w:basedOn w:val="Fontepargpadro"/>
    <w:uiPriority w:val="22"/>
    <w:qFormat/>
    <w:rsid w:val="00C92000"/>
    <w:rPr>
      <w:b/>
      <w:bCs/>
    </w:rPr>
  </w:style>
  <w:style w:type="paragraph" w:styleId="NormalWeb">
    <w:name w:val="Normal (Web)"/>
    <w:basedOn w:val="Normal"/>
    <w:uiPriority w:val="99"/>
    <w:rsid w:val="00DF730E"/>
    <w:pPr>
      <w:spacing w:before="100" w:beforeAutospacing="1" w:after="240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DF730E"/>
    <w:pPr>
      <w:autoSpaceDE w:val="0"/>
      <w:autoSpaceDN w:val="0"/>
      <w:spacing w:before="120"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DF730E"/>
    <w:rPr>
      <w:rFonts w:ascii="Arial" w:eastAsia="Times New Roman" w:hAnsi="Arial" w:cs="Arial"/>
      <w:b/>
      <w:bCs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1F019A"/>
    <w:rPr>
      <w:rFonts w:ascii="Times New Roman" w:eastAsia="Times New Roman" w:hAnsi="Times New Roman"/>
      <w:b/>
      <w:i/>
      <w:sz w:val="24"/>
      <w:u w:val="single"/>
    </w:rPr>
  </w:style>
  <w:style w:type="character" w:customStyle="1" w:styleId="Ttulo2Char">
    <w:name w:val="Título 2 Char"/>
    <w:basedOn w:val="Fontepargpadro"/>
    <w:link w:val="Ttulo2"/>
    <w:semiHidden/>
    <w:rsid w:val="001F019A"/>
    <w:rPr>
      <w:rFonts w:ascii="Times New Roman" w:eastAsia="Times New Roman" w:hAnsi="Times New Roman"/>
      <w:b/>
      <w:i/>
      <w:sz w:val="24"/>
    </w:rPr>
  </w:style>
  <w:style w:type="character" w:customStyle="1" w:styleId="Ttulo3Char">
    <w:name w:val="Título 3 Char"/>
    <w:basedOn w:val="Fontepargpadro"/>
    <w:link w:val="Ttulo3"/>
    <w:rsid w:val="001F019A"/>
    <w:rPr>
      <w:rFonts w:ascii="Times New Roman" w:eastAsia="Times New Roman" w:hAnsi="Times New Roman"/>
      <w:b/>
      <w:sz w:val="24"/>
    </w:rPr>
  </w:style>
  <w:style w:type="paragraph" w:styleId="Recuodecorpodetexto">
    <w:name w:val="Body Text Indent"/>
    <w:basedOn w:val="Normal"/>
    <w:link w:val="RecuodecorpodetextoChar"/>
    <w:semiHidden/>
    <w:unhideWhenUsed/>
    <w:rsid w:val="001F019A"/>
    <w:pPr>
      <w:spacing w:after="0" w:line="240" w:lineRule="auto"/>
      <w:ind w:left="4111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F019A"/>
    <w:rPr>
      <w:rFonts w:ascii="Times New Roman" w:eastAsia="Times New Roman" w:hAnsi="Times New Roman"/>
      <w:b/>
      <w:sz w:val="24"/>
    </w:rPr>
  </w:style>
  <w:style w:type="paragraph" w:styleId="Recuodecorpodetexto2">
    <w:name w:val="Body Text Indent 2"/>
    <w:basedOn w:val="Normal"/>
    <w:link w:val="Recuodecorpodetexto2Char"/>
    <w:unhideWhenUsed/>
    <w:rsid w:val="001F019A"/>
    <w:pPr>
      <w:spacing w:after="0" w:line="240" w:lineRule="auto"/>
      <w:ind w:left="4111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F019A"/>
    <w:rPr>
      <w:rFonts w:ascii="Times New Roman" w:eastAsia="Times New Roman" w:hAnsi="Times New Roman"/>
      <w:sz w:val="24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F019A"/>
    <w:pPr>
      <w:spacing w:after="0" w:line="240" w:lineRule="auto"/>
      <w:ind w:firstLine="4111"/>
      <w:jc w:val="both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F019A"/>
    <w:rPr>
      <w:rFonts w:ascii="Times New Roman" w:eastAsia="Times New Roman" w:hAnsi="Times New Roman"/>
      <w:b/>
      <w:sz w:val="28"/>
    </w:rPr>
  </w:style>
  <w:style w:type="paragraph" w:customStyle="1" w:styleId="ementa">
    <w:name w:val="ementa"/>
    <w:basedOn w:val="Normal"/>
    <w:rsid w:val="001F0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4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17223-2146-41E9-BBF2-BAE30EBA3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PMTNN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APLIC</dc:creator>
  <cp:lastModifiedBy>Prefeitura</cp:lastModifiedBy>
  <cp:revision>18</cp:revision>
  <cp:lastPrinted>2019-12-23T12:06:00Z</cp:lastPrinted>
  <dcterms:created xsi:type="dcterms:W3CDTF">2018-12-03T10:27:00Z</dcterms:created>
  <dcterms:modified xsi:type="dcterms:W3CDTF">2020-11-26T14:03:00Z</dcterms:modified>
</cp:coreProperties>
</file>