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2E2" w:rsidRDefault="003132E2" w:rsidP="005C6C70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8D75BA" w:rsidRDefault="008D75BA" w:rsidP="005C6C70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607B5B" w:rsidRDefault="00607B5B" w:rsidP="005C6C70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607B5B" w:rsidRDefault="00607B5B" w:rsidP="00DF769A">
      <w:pPr>
        <w:rPr>
          <w:rFonts w:ascii="Times New Roman" w:hAnsi="Times New Roman" w:cs="Times New Roman"/>
          <w:b/>
          <w:sz w:val="20"/>
          <w:szCs w:val="20"/>
        </w:rPr>
      </w:pPr>
    </w:p>
    <w:p w:rsidR="003132E2" w:rsidRDefault="003132E2" w:rsidP="005C6C70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5C6C70" w:rsidRDefault="005C6C70" w:rsidP="005C6C70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A62C64">
        <w:rPr>
          <w:rFonts w:ascii="Times New Roman" w:hAnsi="Times New Roman" w:cs="Times New Roman"/>
          <w:b/>
          <w:sz w:val="20"/>
          <w:szCs w:val="20"/>
        </w:rPr>
        <w:t>250</w:t>
      </w:r>
      <w:r w:rsidR="00F123C9">
        <w:rPr>
          <w:rFonts w:ascii="Times New Roman" w:hAnsi="Times New Roman" w:cs="Times New Roman"/>
          <w:b/>
          <w:sz w:val="20"/>
          <w:szCs w:val="20"/>
        </w:rPr>
        <w:t>/20</w:t>
      </w:r>
      <w:r w:rsidR="00A62C64">
        <w:rPr>
          <w:rFonts w:ascii="Times New Roman" w:hAnsi="Times New Roman" w:cs="Times New Roman"/>
          <w:b/>
          <w:sz w:val="20"/>
          <w:szCs w:val="20"/>
        </w:rPr>
        <w:t>20</w:t>
      </w:r>
    </w:p>
    <w:p w:rsidR="005C6C70" w:rsidRDefault="00607B5B" w:rsidP="005C6C70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A62C64">
        <w:rPr>
          <w:rFonts w:ascii="Times New Roman" w:hAnsi="Times New Roman" w:cs="Times New Roman"/>
          <w:b/>
          <w:sz w:val="20"/>
          <w:szCs w:val="20"/>
        </w:rPr>
        <w:t>31</w:t>
      </w:r>
      <w:r w:rsidR="005C6C70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0C6160">
        <w:rPr>
          <w:rFonts w:ascii="Times New Roman" w:hAnsi="Times New Roman" w:cs="Times New Roman"/>
          <w:b/>
          <w:sz w:val="20"/>
          <w:szCs w:val="20"/>
        </w:rPr>
        <w:t>DEZEMBRO</w:t>
      </w:r>
      <w:r w:rsidR="005C6C70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62C64">
        <w:rPr>
          <w:rFonts w:ascii="Times New Roman" w:hAnsi="Times New Roman" w:cs="Times New Roman"/>
          <w:b/>
          <w:sz w:val="20"/>
          <w:szCs w:val="20"/>
        </w:rPr>
        <w:t>20</w:t>
      </w:r>
    </w:p>
    <w:p w:rsidR="005C6C70" w:rsidRDefault="00607B5B" w:rsidP="005C6C70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</w:t>
      </w:r>
      <w:r w:rsidR="005C6C70">
        <w:rPr>
          <w:rFonts w:ascii="Times New Roman" w:hAnsi="Times New Roman" w:cs="Times New Roman"/>
          <w:b/>
          <w:sz w:val="20"/>
          <w:szCs w:val="20"/>
        </w:rPr>
        <w:t xml:space="preserve">MULA: </w:t>
      </w:r>
      <w:r w:rsidR="00A62C64">
        <w:rPr>
          <w:rFonts w:ascii="Times New Roman" w:hAnsi="Times New Roman" w:cs="Times New Roman"/>
          <w:b/>
          <w:sz w:val="20"/>
          <w:szCs w:val="20"/>
        </w:rPr>
        <w:t>EXONERA</w:t>
      </w:r>
      <w:r w:rsidR="005C6C70">
        <w:rPr>
          <w:rFonts w:ascii="Times New Roman" w:hAnsi="Times New Roman" w:cs="Times New Roman"/>
          <w:b/>
          <w:sz w:val="20"/>
          <w:szCs w:val="20"/>
        </w:rPr>
        <w:t xml:space="preserve"> SENHOR </w:t>
      </w:r>
      <w:r w:rsidR="0010183F" w:rsidRPr="0010183F">
        <w:rPr>
          <w:rFonts w:ascii="Times New Roman" w:hAnsi="Times New Roman" w:cs="Times New Roman"/>
          <w:b/>
          <w:sz w:val="20"/>
          <w:szCs w:val="20"/>
        </w:rPr>
        <w:t>JOSE DONIZETE DE LIMA</w:t>
      </w:r>
      <w:r w:rsidR="00F123C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62C64">
        <w:rPr>
          <w:rFonts w:ascii="Times New Roman" w:hAnsi="Times New Roman" w:cs="Times New Roman"/>
          <w:b/>
          <w:sz w:val="20"/>
          <w:szCs w:val="20"/>
        </w:rPr>
        <w:t>D</w:t>
      </w:r>
      <w:r w:rsidR="005C6C70">
        <w:rPr>
          <w:rFonts w:ascii="Times New Roman" w:hAnsi="Times New Roman" w:cs="Times New Roman"/>
          <w:b/>
          <w:sz w:val="20"/>
          <w:szCs w:val="20"/>
        </w:rPr>
        <w:t>O CARGO</w:t>
      </w:r>
      <w:r>
        <w:rPr>
          <w:rFonts w:ascii="Times New Roman" w:hAnsi="Times New Roman" w:cs="Times New Roman"/>
          <w:b/>
          <w:sz w:val="20"/>
          <w:szCs w:val="20"/>
        </w:rPr>
        <w:t xml:space="preserve"> COMISSIONADO DE</w:t>
      </w:r>
      <w:r w:rsidR="005C6C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C6266">
        <w:rPr>
          <w:rFonts w:ascii="Times New Roman" w:hAnsi="Times New Roman" w:cs="Times New Roman"/>
          <w:b/>
          <w:sz w:val="20"/>
          <w:szCs w:val="20"/>
        </w:rPr>
        <w:t>SECRETARIO ADJUNTO</w:t>
      </w:r>
      <w:r w:rsidR="00C70366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E DA OUTRAS PROVIDÊ</w:t>
      </w:r>
      <w:r w:rsidR="005C6C70">
        <w:rPr>
          <w:rFonts w:ascii="Times New Roman" w:hAnsi="Times New Roman" w:cs="Times New Roman"/>
          <w:b/>
          <w:sz w:val="20"/>
          <w:szCs w:val="20"/>
        </w:rPr>
        <w:t>NCIAS.</w:t>
      </w:r>
    </w:p>
    <w:p w:rsidR="005C6C70" w:rsidRDefault="005C6C70" w:rsidP="005C6C70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 Sr. VALTER KUHN, PREFEITO MUNICIPAL DE TERRA NOVA DO NORTE, ESTADO DE MATO GROSSO, NO USO DE SUAS ATRI</w:t>
      </w:r>
      <w:r w:rsidR="00607B5B">
        <w:rPr>
          <w:rFonts w:ascii="Times New Roman" w:hAnsi="Times New Roman" w:cs="Times New Roman"/>
          <w:b/>
          <w:sz w:val="20"/>
          <w:szCs w:val="20"/>
        </w:rPr>
        <w:t>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5C6C70" w:rsidRDefault="005C6C70" w:rsidP="005C6C70">
      <w:pPr>
        <w:rPr>
          <w:rFonts w:ascii="Times New Roman" w:hAnsi="Times New Roman" w:cs="Times New Roman"/>
          <w:sz w:val="24"/>
          <w:szCs w:val="24"/>
        </w:rPr>
      </w:pPr>
    </w:p>
    <w:p w:rsidR="005C6C70" w:rsidRPr="00870EDE" w:rsidRDefault="005C6C70" w:rsidP="005C6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93226D" w:rsidRDefault="005C6C70" w:rsidP="005C6C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07B5B">
        <w:rPr>
          <w:rFonts w:ascii="Times New Roman" w:hAnsi="Times New Roman" w:cs="Times New Roman"/>
          <w:sz w:val="24"/>
          <w:szCs w:val="24"/>
        </w:rPr>
        <w:t xml:space="preserve">         ART. 1° - </w:t>
      </w:r>
      <w:r w:rsidR="00A62C64">
        <w:rPr>
          <w:rFonts w:ascii="Times New Roman" w:hAnsi="Times New Roman" w:cs="Times New Roman"/>
          <w:sz w:val="24"/>
          <w:szCs w:val="24"/>
        </w:rPr>
        <w:t>EXONERAR</w:t>
      </w:r>
      <w:r w:rsidR="005F0A0B">
        <w:rPr>
          <w:rFonts w:ascii="Times New Roman" w:hAnsi="Times New Roman" w:cs="Times New Roman"/>
          <w:sz w:val="24"/>
          <w:szCs w:val="24"/>
        </w:rPr>
        <w:t xml:space="preserve"> o </w:t>
      </w:r>
      <w:proofErr w:type="gramStart"/>
      <w:r w:rsidR="005F0A0B">
        <w:rPr>
          <w:rFonts w:ascii="Times New Roman" w:hAnsi="Times New Roman" w:cs="Times New Roman"/>
          <w:sz w:val="24"/>
          <w:szCs w:val="24"/>
        </w:rPr>
        <w:t>Sr.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183F" w:rsidRPr="0010183F">
        <w:rPr>
          <w:rFonts w:ascii="Times New Roman" w:hAnsi="Times New Roman" w:cs="Times New Roman"/>
          <w:b/>
          <w:sz w:val="24"/>
          <w:szCs w:val="24"/>
        </w:rPr>
        <w:t>JOSE DONIZETE DE LIMA</w:t>
      </w:r>
      <w:r w:rsidR="00C16BD4">
        <w:rPr>
          <w:rFonts w:ascii="Times New Roman" w:hAnsi="Times New Roman" w:cs="Times New Roman"/>
          <w:b/>
          <w:sz w:val="24"/>
          <w:szCs w:val="24"/>
        </w:rPr>
        <w:t>,</w:t>
      </w:r>
      <w:r w:rsidR="005F0A0B" w:rsidRPr="005F0A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A0B">
        <w:rPr>
          <w:rFonts w:ascii="Times New Roman" w:hAnsi="Times New Roman" w:cs="Times New Roman"/>
          <w:sz w:val="24"/>
          <w:szCs w:val="24"/>
        </w:rPr>
        <w:t>brasileir</w:t>
      </w:r>
      <w:r w:rsidR="00607B5B">
        <w:rPr>
          <w:rFonts w:ascii="Times New Roman" w:hAnsi="Times New Roman" w:cs="Times New Roman"/>
          <w:sz w:val="24"/>
          <w:szCs w:val="24"/>
        </w:rPr>
        <w:t>o</w:t>
      </w:r>
      <w:r w:rsidR="005F0A0B">
        <w:rPr>
          <w:rFonts w:ascii="Times New Roman" w:hAnsi="Times New Roman" w:cs="Times New Roman"/>
          <w:sz w:val="24"/>
          <w:szCs w:val="24"/>
        </w:rPr>
        <w:t>, portador</w:t>
      </w:r>
      <w:r>
        <w:rPr>
          <w:rFonts w:ascii="Times New Roman" w:hAnsi="Times New Roman" w:cs="Times New Roman"/>
          <w:sz w:val="24"/>
          <w:szCs w:val="24"/>
        </w:rPr>
        <w:t xml:space="preserve"> do RG nº</w:t>
      </w:r>
      <w:r w:rsidR="00F123C9">
        <w:rPr>
          <w:rFonts w:ascii="Times New Roman" w:hAnsi="Times New Roman" w:cs="Times New Roman"/>
          <w:sz w:val="24"/>
          <w:szCs w:val="24"/>
        </w:rPr>
        <w:t xml:space="preserve"> </w:t>
      </w:r>
      <w:r w:rsidR="0010183F" w:rsidRPr="0010183F">
        <w:rPr>
          <w:rFonts w:ascii="Times New Roman" w:hAnsi="Times New Roman" w:cs="Times New Roman"/>
          <w:sz w:val="24"/>
          <w:szCs w:val="24"/>
        </w:rPr>
        <w:t>3827171</w:t>
      </w:r>
      <w:r w:rsidR="0010183F">
        <w:rPr>
          <w:rFonts w:ascii="Times New Roman" w:hAnsi="Times New Roman" w:cs="Times New Roman"/>
          <w:sz w:val="24"/>
          <w:szCs w:val="24"/>
        </w:rPr>
        <w:t>-</w:t>
      </w:r>
      <w:r w:rsidR="0010183F" w:rsidRPr="0010183F">
        <w:rPr>
          <w:rFonts w:ascii="Times New Roman" w:hAnsi="Times New Roman" w:cs="Times New Roman"/>
          <w:sz w:val="24"/>
          <w:szCs w:val="24"/>
        </w:rPr>
        <w:t>7</w:t>
      </w:r>
      <w:r w:rsidR="004361DD">
        <w:rPr>
          <w:rFonts w:ascii="Times New Roman" w:hAnsi="Times New Roman" w:cs="Times New Roman"/>
          <w:sz w:val="24"/>
          <w:szCs w:val="24"/>
        </w:rPr>
        <w:t xml:space="preserve"> S</w:t>
      </w:r>
      <w:r w:rsidR="00F123C9" w:rsidRPr="00F123C9">
        <w:rPr>
          <w:rFonts w:ascii="Times New Roman" w:hAnsi="Times New Roman" w:cs="Times New Roman"/>
          <w:sz w:val="24"/>
          <w:szCs w:val="24"/>
        </w:rPr>
        <w:t>SP</w:t>
      </w:r>
      <w:r w:rsidR="005F0A0B">
        <w:rPr>
          <w:rFonts w:ascii="Times New Roman" w:hAnsi="Times New Roman" w:cs="Times New Roman"/>
          <w:sz w:val="24"/>
          <w:szCs w:val="24"/>
        </w:rPr>
        <w:t>/MT, inscrito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10183F" w:rsidRPr="0010183F">
        <w:rPr>
          <w:rFonts w:ascii="Times New Roman" w:hAnsi="Times New Roman" w:cs="Times New Roman"/>
          <w:sz w:val="24"/>
          <w:szCs w:val="24"/>
        </w:rPr>
        <w:t>334.563.139.34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62C64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cargo </w:t>
      </w:r>
      <w:r w:rsidR="00607B5B">
        <w:rPr>
          <w:rFonts w:ascii="Times New Roman" w:hAnsi="Times New Roman" w:cs="Times New Roman"/>
          <w:sz w:val="24"/>
          <w:szCs w:val="24"/>
        </w:rPr>
        <w:t xml:space="preserve">comissionado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5F0A0B" w:rsidRPr="005F0A0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C6266">
        <w:rPr>
          <w:rFonts w:ascii="Times New Roman" w:hAnsi="Times New Roman" w:cs="Times New Roman"/>
          <w:b/>
          <w:sz w:val="24"/>
          <w:szCs w:val="20"/>
        </w:rPr>
        <w:t>SECRETARIO ADJUNTO</w:t>
      </w:r>
      <w:r w:rsidR="00607B5B">
        <w:rPr>
          <w:rFonts w:ascii="Times New Roman" w:hAnsi="Times New Roman" w:cs="Times New Roman"/>
          <w:sz w:val="24"/>
          <w:szCs w:val="24"/>
        </w:rPr>
        <w:t>, lotado n</w:t>
      </w:r>
      <w:r w:rsidR="00870EDE">
        <w:rPr>
          <w:rFonts w:ascii="Times New Roman" w:hAnsi="Times New Roman" w:cs="Times New Roman"/>
          <w:sz w:val="24"/>
          <w:szCs w:val="24"/>
        </w:rPr>
        <w:t>a</w:t>
      </w:r>
      <w:r w:rsidR="0010183F">
        <w:rPr>
          <w:rFonts w:ascii="Times New Roman" w:hAnsi="Times New Roman" w:cs="Times New Roman"/>
          <w:sz w:val="24"/>
          <w:szCs w:val="24"/>
        </w:rPr>
        <w:t xml:space="preserve"> Secretaria Municipal de Desenvolvimento Econômico</w:t>
      </w:r>
      <w:r w:rsidR="00870E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C6C70" w:rsidRDefault="0093226D" w:rsidP="009322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ART. 2° - O ato descrito no ART. 1° se dá em conformidade com ART. 11, inciso II, da Lei nº 128 de 13 de Julho de 1990. </w:t>
      </w:r>
    </w:p>
    <w:p w:rsidR="005C6C70" w:rsidRPr="00DF769A" w:rsidRDefault="005C6C70" w:rsidP="00DF76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6530C">
        <w:rPr>
          <w:rFonts w:ascii="Times New Roman" w:hAnsi="Times New Roman" w:cs="Times New Roman"/>
          <w:sz w:val="24"/>
          <w:szCs w:val="24"/>
        </w:rPr>
        <w:t xml:space="preserve"> </w:t>
      </w:r>
      <w:r w:rsidR="000C7C2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ART. 3° - Esta Portaria entrara em vigor na data de sua publicação, revogada as dis</w:t>
      </w:r>
      <w:r w:rsidR="00607B5B">
        <w:rPr>
          <w:rFonts w:ascii="Times New Roman" w:hAnsi="Times New Roman" w:cs="Times New Roman"/>
          <w:sz w:val="24"/>
          <w:szCs w:val="24"/>
        </w:rPr>
        <w:t>posições em contrá</w:t>
      </w:r>
      <w:r>
        <w:rPr>
          <w:rFonts w:ascii="Times New Roman" w:hAnsi="Times New Roman" w:cs="Times New Roman"/>
          <w:sz w:val="24"/>
          <w:szCs w:val="24"/>
        </w:rPr>
        <w:t>rio.</w:t>
      </w:r>
    </w:p>
    <w:p w:rsidR="005C6C70" w:rsidRPr="00607B5B" w:rsidRDefault="005C6C70" w:rsidP="005C6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A62C64">
        <w:rPr>
          <w:rFonts w:ascii="Times New Roman" w:hAnsi="Times New Roman" w:cs="Times New Roman"/>
          <w:b/>
          <w:sz w:val="24"/>
          <w:szCs w:val="24"/>
        </w:rPr>
        <w:t>31</w:t>
      </w:r>
      <w:r w:rsidR="00607B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0EDE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0C6160">
        <w:rPr>
          <w:rFonts w:ascii="Times New Roman" w:hAnsi="Times New Roman" w:cs="Times New Roman"/>
          <w:b/>
          <w:sz w:val="24"/>
          <w:szCs w:val="24"/>
        </w:rPr>
        <w:t>DEZEMBRO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62C64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C6C70" w:rsidRDefault="005C6C70" w:rsidP="005C6C70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C6C70" w:rsidRDefault="005C6C70" w:rsidP="005C6C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0C7C27" w:rsidRDefault="000C7C27" w:rsidP="005C6C70">
      <w:pPr>
        <w:rPr>
          <w:rFonts w:ascii="Times New Roman" w:hAnsi="Times New Roman" w:cs="Times New Roman"/>
          <w:sz w:val="24"/>
          <w:szCs w:val="24"/>
        </w:rPr>
      </w:pPr>
    </w:p>
    <w:p w:rsidR="005C6C70" w:rsidRDefault="005C6C70" w:rsidP="005C6C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5C6C70" w:rsidRPr="001735AD" w:rsidRDefault="005C6C70" w:rsidP="005C6C70">
      <w:pPr>
        <w:jc w:val="center"/>
        <w:rPr>
          <w:rFonts w:cs="Times New Roman"/>
          <w:b/>
          <w:sz w:val="24"/>
          <w:szCs w:val="24"/>
        </w:rPr>
      </w:pPr>
      <w:r w:rsidRPr="001735AD">
        <w:rPr>
          <w:rFonts w:cs="Times New Roman"/>
          <w:b/>
          <w:sz w:val="24"/>
          <w:szCs w:val="24"/>
        </w:rPr>
        <w:t>Prefeito Municipal</w:t>
      </w:r>
    </w:p>
    <w:p w:rsidR="005C6C70" w:rsidRPr="001735AD" w:rsidRDefault="005C6C70" w:rsidP="005C6C70">
      <w:pPr>
        <w:rPr>
          <w:rFonts w:cs="Times New Roman"/>
          <w:sz w:val="24"/>
          <w:szCs w:val="24"/>
        </w:rPr>
      </w:pPr>
    </w:p>
    <w:p w:rsidR="0092283F" w:rsidRDefault="0092283F" w:rsidP="005C6C70">
      <w:pPr>
        <w:rPr>
          <w:rFonts w:ascii="Times New Roman" w:hAnsi="Times New Roman" w:cs="Times New Roman"/>
          <w:sz w:val="24"/>
          <w:szCs w:val="24"/>
        </w:rPr>
      </w:pPr>
    </w:p>
    <w:p w:rsidR="00607B5B" w:rsidRDefault="00607B5B" w:rsidP="005C6C70">
      <w:pPr>
        <w:rPr>
          <w:rFonts w:ascii="Times New Roman" w:hAnsi="Times New Roman" w:cs="Times New Roman"/>
          <w:sz w:val="24"/>
          <w:szCs w:val="24"/>
        </w:rPr>
      </w:pPr>
    </w:p>
    <w:p w:rsidR="0010183F" w:rsidRDefault="0010183F" w:rsidP="005C6C70">
      <w:pPr>
        <w:rPr>
          <w:rFonts w:ascii="Times New Roman" w:hAnsi="Times New Roman" w:cs="Times New Roman"/>
          <w:sz w:val="24"/>
          <w:szCs w:val="24"/>
        </w:rPr>
      </w:pPr>
    </w:p>
    <w:p w:rsidR="0010183F" w:rsidRDefault="0010183F" w:rsidP="005C6C70">
      <w:pPr>
        <w:rPr>
          <w:rFonts w:ascii="Times New Roman" w:hAnsi="Times New Roman" w:cs="Times New Roman"/>
          <w:sz w:val="24"/>
          <w:szCs w:val="24"/>
        </w:rPr>
      </w:pPr>
    </w:p>
    <w:p w:rsidR="005C6C70" w:rsidRDefault="005C6C70" w:rsidP="005C6C7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C6C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C70"/>
    <w:rsid w:val="00044116"/>
    <w:rsid w:val="00060170"/>
    <w:rsid w:val="00077F25"/>
    <w:rsid w:val="000C4BAA"/>
    <w:rsid w:val="000C6160"/>
    <w:rsid w:val="000C6266"/>
    <w:rsid w:val="000C7C27"/>
    <w:rsid w:val="0010183F"/>
    <w:rsid w:val="001735AD"/>
    <w:rsid w:val="001A6D19"/>
    <w:rsid w:val="001B0AAB"/>
    <w:rsid w:val="001F15AC"/>
    <w:rsid w:val="0029509B"/>
    <w:rsid w:val="003132E2"/>
    <w:rsid w:val="003A4702"/>
    <w:rsid w:val="004361DD"/>
    <w:rsid w:val="0053478E"/>
    <w:rsid w:val="0055397D"/>
    <w:rsid w:val="005605A6"/>
    <w:rsid w:val="00561DF7"/>
    <w:rsid w:val="00590BBB"/>
    <w:rsid w:val="005C6C70"/>
    <w:rsid w:val="005F0A0B"/>
    <w:rsid w:val="00607B5B"/>
    <w:rsid w:val="00627792"/>
    <w:rsid w:val="00631151"/>
    <w:rsid w:val="007606F8"/>
    <w:rsid w:val="00860A3B"/>
    <w:rsid w:val="00870EDE"/>
    <w:rsid w:val="008D75BA"/>
    <w:rsid w:val="0092283F"/>
    <w:rsid w:val="0093226D"/>
    <w:rsid w:val="0095196A"/>
    <w:rsid w:val="00956C60"/>
    <w:rsid w:val="0096530C"/>
    <w:rsid w:val="00993E33"/>
    <w:rsid w:val="00A62C64"/>
    <w:rsid w:val="00B147D7"/>
    <w:rsid w:val="00C16BD4"/>
    <w:rsid w:val="00C40234"/>
    <w:rsid w:val="00C70366"/>
    <w:rsid w:val="00DF769A"/>
    <w:rsid w:val="00EF75B5"/>
    <w:rsid w:val="00F123C9"/>
    <w:rsid w:val="00FE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C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C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5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56</cp:revision>
  <cp:lastPrinted>2021-01-04T10:39:00Z</cp:lastPrinted>
  <dcterms:created xsi:type="dcterms:W3CDTF">2017-01-12T11:27:00Z</dcterms:created>
  <dcterms:modified xsi:type="dcterms:W3CDTF">2021-01-04T10:39:00Z</dcterms:modified>
</cp:coreProperties>
</file>