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EF71C1">
        <w:rPr>
          <w:rFonts w:ascii="Times New Roman" w:hAnsi="Times New Roman" w:cs="Times New Roman"/>
          <w:b/>
          <w:sz w:val="20"/>
          <w:szCs w:val="20"/>
        </w:rPr>
        <w:t>44/2021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F71C1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F71C1">
        <w:rPr>
          <w:rFonts w:ascii="Times New Roman" w:hAnsi="Times New Roman" w:cs="Times New Roman"/>
          <w:b/>
          <w:sz w:val="20"/>
          <w:szCs w:val="20"/>
        </w:rPr>
        <w:t>FEVEREIRO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EF71C1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810BC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A9414E">
        <w:rPr>
          <w:rFonts w:ascii="Times New Roman" w:hAnsi="Times New Roman" w:cs="Times New Roman"/>
          <w:b/>
          <w:sz w:val="20"/>
          <w:szCs w:val="20"/>
        </w:rPr>
        <w:t>INDENIZAÇÃO D</w:t>
      </w:r>
      <w:r w:rsidR="00EF71C1">
        <w:rPr>
          <w:rFonts w:ascii="Times New Roman" w:hAnsi="Times New Roman" w:cs="Times New Roman"/>
          <w:b/>
          <w:sz w:val="20"/>
          <w:szCs w:val="20"/>
        </w:rPr>
        <w:t>E</w:t>
      </w:r>
      <w:r w:rsidR="00A9414E">
        <w:rPr>
          <w:rFonts w:ascii="Times New Roman" w:hAnsi="Times New Roman" w:cs="Times New Roman"/>
          <w:b/>
          <w:sz w:val="20"/>
          <w:szCs w:val="20"/>
        </w:rPr>
        <w:t xml:space="preserve"> FERIAS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EF71C1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71C1" w:rsidRPr="00EF71C1">
        <w:rPr>
          <w:rFonts w:ascii="Times New Roman" w:hAnsi="Times New Roman" w:cs="Times New Roman"/>
          <w:b/>
          <w:sz w:val="20"/>
          <w:szCs w:val="20"/>
        </w:rPr>
        <w:t>WILSON JOSE DA SILVA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71C1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A9414E">
        <w:rPr>
          <w:rFonts w:ascii="Times New Roman" w:hAnsi="Times New Roman" w:cs="Times New Roman"/>
          <w:sz w:val="24"/>
          <w:szCs w:val="24"/>
        </w:rPr>
        <w:t>Indenização de 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71C1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EF71C1" w:rsidRPr="00EF71C1">
        <w:rPr>
          <w:rFonts w:ascii="Times New Roman" w:hAnsi="Times New Roman" w:cs="Times New Roman"/>
          <w:b/>
          <w:sz w:val="24"/>
          <w:szCs w:val="24"/>
        </w:rPr>
        <w:t>WILSON JOSE DA SILVA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EF71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461332" w:rsidRPr="00461332">
        <w:rPr>
          <w:rFonts w:ascii="Times New Roman" w:hAnsi="Times New Roman" w:cs="Times New Roman"/>
          <w:sz w:val="24"/>
          <w:szCs w:val="24"/>
        </w:rPr>
        <w:t>854.637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EF71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61332" w:rsidRPr="00461332">
        <w:rPr>
          <w:rFonts w:ascii="Times New Roman" w:hAnsi="Times New Roman" w:cs="Times New Roman"/>
          <w:sz w:val="24"/>
          <w:szCs w:val="24"/>
        </w:rPr>
        <w:t>535.649.871.34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EF71C1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1C1">
        <w:rPr>
          <w:rFonts w:ascii="Times New Roman" w:hAnsi="Times New Roman" w:cs="Times New Roman"/>
          <w:b/>
          <w:sz w:val="24"/>
          <w:szCs w:val="20"/>
        </w:rPr>
        <w:t>MOTORISTA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EF71C1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A9414E">
        <w:rPr>
          <w:rFonts w:ascii="Times New Roman" w:hAnsi="Times New Roman" w:cs="Times New Roman"/>
          <w:sz w:val="24"/>
          <w:szCs w:val="24"/>
        </w:rPr>
        <w:t xml:space="preserve">com fundamento no art.106 da Lei Nº 128, de </w:t>
      </w:r>
      <w:proofErr w:type="gramStart"/>
      <w:r w:rsidR="00A9414E">
        <w:rPr>
          <w:rFonts w:ascii="Times New Roman" w:hAnsi="Times New Roman" w:cs="Times New Roman"/>
          <w:sz w:val="24"/>
          <w:szCs w:val="24"/>
        </w:rPr>
        <w:t>13 julho</w:t>
      </w:r>
      <w:proofErr w:type="gramEnd"/>
      <w:r w:rsidR="00A9414E">
        <w:rPr>
          <w:rFonts w:ascii="Times New Roman" w:hAnsi="Times New Roman" w:cs="Times New Roman"/>
          <w:sz w:val="24"/>
          <w:szCs w:val="24"/>
        </w:rPr>
        <w:t xml:space="preserve">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976"/>
      </w:tblGrid>
      <w:tr w:rsidR="00951EE4" w:rsidTr="00951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1EE4" w:rsidRPr="004B4439" w:rsidRDefault="00951EE4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1EE4" w:rsidRPr="004B4439" w:rsidRDefault="00951EE4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1EE4" w:rsidRPr="004B4439" w:rsidRDefault="00951EE4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</w:tr>
      <w:tr w:rsidR="00951EE4" w:rsidTr="00951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E4" w:rsidRPr="001B2798" w:rsidRDefault="00EF71C1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F71C1">
              <w:rPr>
                <w:rFonts w:ascii="Times New Roman" w:hAnsi="Times New Roman" w:cs="Times New Roman"/>
                <w:sz w:val="18"/>
                <w:szCs w:val="16"/>
              </w:rPr>
              <w:t>WILSON JOSE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E4" w:rsidRPr="001B2798" w:rsidRDefault="00951EE4" w:rsidP="00EF71C1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EF71C1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E4" w:rsidRPr="00543F3B" w:rsidRDefault="0058292D" w:rsidP="001B2798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01/05/2016 A 30/04/2017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A9414E">
        <w:t>ART. 2° - Esta Portaria entrara em vigor na data de sua publicação, revogada as disposições em contrário.</w:t>
      </w:r>
    </w:p>
    <w:p w:rsidR="002713F3" w:rsidRDefault="002713F3" w:rsidP="00DA7C7D">
      <w:pPr>
        <w:pStyle w:val="Corpodetexto"/>
      </w:pPr>
      <w:r>
        <w:t xml:space="preserve">                          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EF71C1">
        <w:rPr>
          <w:rFonts w:ascii="Times New Roman" w:hAnsi="Times New Roman" w:cs="Times New Roman"/>
          <w:b/>
        </w:rPr>
        <w:t>01</w:t>
      </w:r>
      <w:r w:rsidR="00A9414E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EF71C1">
        <w:rPr>
          <w:rFonts w:ascii="Times New Roman" w:hAnsi="Times New Roman" w:cs="Times New Roman"/>
          <w:b/>
        </w:rPr>
        <w:t>FEVEREIRO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</w:t>
      </w:r>
      <w:r w:rsidR="00EF71C1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EF71C1">
        <w:rPr>
          <w:rFonts w:ascii="Times New Roman" w:hAnsi="Times New Roman" w:cs="Times New Roman"/>
          <w:b/>
          <w:sz w:val="24"/>
          <w:szCs w:val="24"/>
        </w:rPr>
        <w:t>·.</w:t>
      </w:r>
    </w:p>
    <w:p w:rsidR="00EF71C1" w:rsidRPr="003A51BD" w:rsidRDefault="00EF71C1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EF71C1" w:rsidP="00EF71C1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EF71C1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C1" w:rsidRDefault="00573EC1" w:rsidP="00994001">
      <w:pPr>
        <w:spacing w:after="0" w:line="240" w:lineRule="auto"/>
      </w:pPr>
      <w:r>
        <w:separator/>
      </w:r>
    </w:p>
  </w:endnote>
  <w:endnote w:type="continuationSeparator" w:id="0">
    <w:p w:rsidR="00573EC1" w:rsidRDefault="00573EC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C1" w:rsidRDefault="00573EC1" w:rsidP="00994001">
      <w:pPr>
        <w:spacing w:after="0" w:line="240" w:lineRule="auto"/>
      </w:pPr>
      <w:r>
        <w:separator/>
      </w:r>
    </w:p>
  </w:footnote>
  <w:footnote w:type="continuationSeparator" w:id="0">
    <w:p w:rsidR="00573EC1" w:rsidRDefault="00573EC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34B3A"/>
    <w:rsid w:val="00142909"/>
    <w:rsid w:val="001431BE"/>
    <w:rsid w:val="00144585"/>
    <w:rsid w:val="00155554"/>
    <w:rsid w:val="001634B7"/>
    <w:rsid w:val="001834B3"/>
    <w:rsid w:val="001B2798"/>
    <w:rsid w:val="001C552E"/>
    <w:rsid w:val="001C5A79"/>
    <w:rsid w:val="001F1CAF"/>
    <w:rsid w:val="00200FC4"/>
    <w:rsid w:val="00203596"/>
    <w:rsid w:val="00245085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A5E"/>
    <w:rsid w:val="003D550C"/>
    <w:rsid w:val="003F7CE9"/>
    <w:rsid w:val="004269C1"/>
    <w:rsid w:val="00461332"/>
    <w:rsid w:val="00494D18"/>
    <w:rsid w:val="004A5EF0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71DDE"/>
    <w:rsid w:val="00573EC1"/>
    <w:rsid w:val="0058292D"/>
    <w:rsid w:val="00591A27"/>
    <w:rsid w:val="005B7016"/>
    <w:rsid w:val="005C3EB6"/>
    <w:rsid w:val="005C4905"/>
    <w:rsid w:val="005F0AD0"/>
    <w:rsid w:val="005F247C"/>
    <w:rsid w:val="006302F4"/>
    <w:rsid w:val="006303B5"/>
    <w:rsid w:val="0064259A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6E4D"/>
    <w:rsid w:val="007F3E59"/>
    <w:rsid w:val="008474D6"/>
    <w:rsid w:val="008A131C"/>
    <w:rsid w:val="008E500F"/>
    <w:rsid w:val="008E6968"/>
    <w:rsid w:val="008F248A"/>
    <w:rsid w:val="00937958"/>
    <w:rsid w:val="009427B7"/>
    <w:rsid w:val="009427FE"/>
    <w:rsid w:val="00946966"/>
    <w:rsid w:val="00951EE4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810BC"/>
    <w:rsid w:val="00A9414E"/>
    <w:rsid w:val="00AB7517"/>
    <w:rsid w:val="00AF0F7B"/>
    <w:rsid w:val="00B055FF"/>
    <w:rsid w:val="00B12656"/>
    <w:rsid w:val="00B33E7A"/>
    <w:rsid w:val="00B4389E"/>
    <w:rsid w:val="00B47441"/>
    <w:rsid w:val="00B7434B"/>
    <w:rsid w:val="00B90F49"/>
    <w:rsid w:val="00BA126A"/>
    <w:rsid w:val="00BD7D3D"/>
    <w:rsid w:val="00C10B57"/>
    <w:rsid w:val="00C56B39"/>
    <w:rsid w:val="00C61998"/>
    <w:rsid w:val="00C70AE3"/>
    <w:rsid w:val="00C74445"/>
    <w:rsid w:val="00C75C54"/>
    <w:rsid w:val="00C84A9B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7087B"/>
    <w:rsid w:val="00E76C59"/>
    <w:rsid w:val="00EC1F65"/>
    <w:rsid w:val="00EE2AED"/>
    <w:rsid w:val="00EE2C71"/>
    <w:rsid w:val="00EF57EF"/>
    <w:rsid w:val="00EF5D06"/>
    <w:rsid w:val="00EF71C1"/>
    <w:rsid w:val="00F2268B"/>
    <w:rsid w:val="00F36847"/>
    <w:rsid w:val="00F40081"/>
    <w:rsid w:val="00F62ECB"/>
    <w:rsid w:val="00F73864"/>
    <w:rsid w:val="00F83E03"/>
    <w:rsid w:val="00F842C7"/>
    <w:rsid w:val="00FA382F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79</cp:revision>
  <cp:lastPrinted>2021-02-02T18:30:00Z</cp:lastPrinted>
  <dcterms:created xsi:type="dcterms:W3CDTF">2017-04-06T17:03:00Z</dcterms:created>
  <dcterms:modified xsi:type="dcterms:W3CDTF">2021-02-02T18:30:00Z</dcterms:modified>
</cp:coreProperties>
</file>