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A7ACC">
        <w:rPr>
          <w:rFonts w:ascii="Times New Roman" w:hAnsi="Times New Roman" w:cs="Times New Roman"/>
          <w:b/>
          <w:sz w:val="20"/>
          <w:szCs w:val="20"/>
        </w:rPr>
        <w:t>112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A7ACC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158E2">
        <w:rPr>
          <w:rFonts w:ascii="Times New Roman" w:hAnsi="Times New Roman" w:cs="Times New Roman"/>
          <w:b/>
          <w:sz w:val="20"/>
          <w:szCs w:val="20"/>
        </w:rPr>
        <w:t>MA</w:t>
      </w:r>
      <w:r w:rsidR="005A7ACC">
        <w:rPr>
          <w:rFonts w:ascii="Times New Roman" w:hAnsi="Times New Roman" w:cs="Times New Roman"/>
          <w:b/>
          <w:sz w:val="20"/>
          <w:szCs w:val="20"/>
        </w:rPr>
        <w:t>I</w:t>
      </w:r>
      <w:r w:rsidR="006158E2">
        <w:rPr>
          <w:rFonts w:ascii="Times New Roman" w:hAnsi="Times New Roman" w:cs="Times New Roman"/>
          <w:b/>
          <w:sz w:val="20"/>
          <w:szCs w:val="20"/>
        </w:rPr>
        <w:t>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5F44B4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5F44B4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44B4" w:rsidRPr="005F44B4">
        <w:rPr>
          <w:rFonts w:ascii="Times New Roman" w:hAnsi="Times New Roman" w:cs="Times New Roman"/>
          <w:b/>
          <w:sz w:val="20"/>
          <w:szCs w:val="24"/>
        </w:rPr>
        <w:t>DIRLETE AMBROZI FRANCESCHI</w:t>
      </w:r>
      <w:r w:rsidR="00F2268B" w:rsidRPr="005F44B4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5F44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5F44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7ACC" w:rsidRPr="005A7ACC">
        <w:rPr>
          <w:rFonts w:ascii="Times New Roman" w:hAnsi="Times New Roman" w:cs="Times New Roman"/>
          <w:b/>
          <w:sz w:val="24"/>
          <w:szCs w:val="24"/>
        </w:rPr>
        <w:t>DIRLETE AMBROZI FRANCESCHI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5F44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5F44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A1484" w:rsidRPr="001A1484">
        <w:rPr>
          <w:rFonts w:ascii="Times New Roman" w:hAnsi="Times New Roman" w:cs="Times New Roman"/>
          <w:sz w:val="24"/>
          <w:szCs w:val="24"/>
        </w:rPr>
        <w:t>305.429.196-2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</w:t>
      </w:r>
      <w:r w:rsidR="001A1484">
        <w:rPr>
          <w:rFonts w:ascii="Times New Roman" w:hAnsi="Times New Roman" w:cs="Times New Roman"/>
          <w:sz w:val="24"/>
          <w:szCs w:val="24"/>
        </w:rPr>
        <w:t>RS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A1484" w:rsidRPr="001A1484">
        <w:rPr>
          <w:rFonts w:ascii="Times New Roman" w:hAnsi="Times New Roman" w:cs="Times New Roman"/>
          <w:sz w:val="24"/>
          <w:szCs w:val="24"/>
        </w:rPr>
        <w:t>655.494.730.20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4B4">
        <w:rPr>
          <w:rFonts w:ascii="Times New Roman" w:hAnsi="Times New Roman" w:cs="Times New Roman"/>
          <w:b/>
          <w:sz w:val="24"/>
          <w:szCs w:val="20"/>
        </w:rPr>
        <w:t>PROFESSOR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5F44B4">
        <w:rPr>
          <w:rFonts w:ascii="Times New Roman" w:hAnsi="Times New Roman" w:cs="Times New Roman"/>
          <w:sz w:val="24"/>
          <w:szCs w:val="20"/>
        </w:rPr>
        <w:t>Educação</w:t>
      </w:r>
      <w:r w:rsidR="006158E2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6158E2" w:rsidRDefault="005A7ACC" w:rsidP="00155554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5A7ACC">
              <w:rPr>
                <w:rFonts w:ascii="Times New Roman" w:hAnsi="Times New Roman" w:cs="Times New Roman"/>
                <w:sz w:val="18"/>
                <w:szCs w:val="24"/>
              </w:rPr>
              <w:t>DIRLETE AMBROZI FRANCESCHI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C50EA4" w:rsidP="005F44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58E2">
              <w:rPr>
                <w:rFonts w:ascii="Times New Roman" w:hAnsi="Times New Roman" w:cs="Times New Roman"/>
                <w:sz w:val="16"/>
                <w:szCs w:val="16"/>
              </w:rPr>
              <w:t xml:space="preserve">SEC. MUN. DE </w:t>
            </w:r>
            <w:r w:rsidR="005F44B4">
              <w:rPr>
                <w:rFonts w:ascii="Times New Roman" w:hAnsi="Times New Roman" w:cs="Times New Roman"/>
                <w:sz w:val="16"/>
                <w:szCs w:val="16"/>
              </w:rPr>
              <w:t>EDUCAÇÃO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AF4A9F" w:rsidP="00AF4A9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</w:t>
            </w:r>
            <w:r w:rsidR="006158E2">
              <w:rPr>
                <w:rFonts w:ascii="Times New Roman" w:hAnsi="Times New Roman" w:cs="Times New Roman"/>
                <w:sz w:val="18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 w:rsidR="006158E2"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199</w:t>
            </w:r>
            <w:r w:rsidR="006158E2">
              <w:rPr>
                <w:rFonts w:ascii="Times New Roman" w:hAnsi="Times New Roman" w:cs="Times New Roman"/>
                <w:sz w:val="18"/>
                <w:szCs w:val="16"/>
              </w:rPr>
              <w:t xml:space="preserve">4 A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30</w:t>
            </w:r>
            <w:r w:rsidR="006158E2">
              <w:rPr>
                <w:rFonts w:ascii="Times New Roman" w:hAnsi="Times New Roman" w:cs="Times New Roman"/>
                <w:sz w:val="18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="006158E2"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1999</w:t>
            </w:r>
            <w:bookmarkStart w:id="0" w:name="_GoBack"/>
            <w:bookmarkEnd w:id="0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6158E2" w:rsidP="00AF4A9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01/0</w:t>
            </w:r>
            <w:r w:rsidR="00AF4A9F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/2021 A 30/0</w:t>
            </w:r>
            <w:r w:rsidR="00AF4A9F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AF4A9F" w:rsidRDefault="00AF4A9F" w:rsidP="008474D6">
      <w:pPr>
        <w:pStyle w:val="Corpodetexto"/>
      </w:pPr>
      <w:r>
        <w:t xml:space="preserve">                           ART. 2</w:t>
      </w:r>
      <w:r>
        <w:t>° - Esta Portaria</w:t>
      </w:r>
      <w:r>
        <w:t xml:space="preserve"> terá seus efeitos retroativos a 01 de abril de 2021</w:t>
      </w:r>
      <w:r>
        <w:t>, e revoga as disposições em contrario.</w:t>
      </w:r>
    </w:p>
    <w:p w:rsidR="002713F3" w:rsidRDefault="008474D6" w:rsidP="00AF4A9F">
      <w:pPr>
        <w:pStyle w:val="Corpodetexto"/>
        <w:ind w:firstLine="708"/>
      </w:pPr>
      <w:r>
        <w:t xml:space="preserve">               </w:t>
      </w:r>
      <w:r w:rsidR="00AF4A9F">
        <w:t>ART. 3</w:t>
      </w:r>
      <w:r w:rsidR="00001DFD" w:rsidRPr="0004209F">
        <w:t>° - O período designado para afastamento será de</w:t>
      </w:r>
      <w:r w:rsidR="00CB188B">
        <w:t xml:space="preserve"> </w:t>
      </w:r>
      <w:r w:rsidR="006158E2">
        <w:t>01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AF4A9F">
        <w:t>abril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6158E2">
        <w:t>30</w:t>
      </w:r>
      <w:r w:rsidR="00001DFD" w:rsidRPr="0004209F">
        <w:t xml:space="preserve"> de</w:t>
      </w:r>
      <w:r w:rsidR="00001DFD">
        <w:t xml:space="preserve"> </w:t>
      </w:r>
      <w:r w:rsidR="00AF4A9F">
        <w:t>junho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5F44B4">
        <w:rPr>
          <w:rFonts w:ascii="Times New Roman" w:hAnsi="Times New Roman" w:cs="Times New Roman"/>
          <w:b/>
        </w:rPr>
        <w:t>10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158E2">
        <w:rPr>
          <w:rFonts w:ascii="Times New Roman" w:hAnsi="Times New Roman" w:cs="Times New Roman"/>
          <w:b/>
        </w:rPr>
        <w:t>MA</w:t>
      </w:r>
      <w:r w:rsidR="005F44B4">
        <w:rPr>
          <w:rFonts w:ascii="Times New Roman" w:hAnsi="Times New Roman" w:cs="Times New Roman"/>
          <w:b/>
        </w:rPr>
        <w:t>I</w:t>
      </w:r>
      <w:r w:rsidR="006158E2">
        <w:rPr>
          <w:rFonts w:ascii="Times New Roman" w:hAnsi="Times New Roman" w:cs="Times New Roman"/>
          <w:b/>
        </w:rPr>
        <w:t>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B2" w:rsidRDefault="00196DB2" w:rsidP="00994001">
      <w:pPr>
        <w:spacing w:after="0" w:line="240" w:lineRule="auto"/>
      </w:pPr>
      <w:r>
        <w:separator/>
      </w:r>
    </w:p>
  </w:endnote>
  <w:endnote w:type="continuationSeparator" w:id="0">
    <w:p w:rsidR="00196DB2" w:rsidRDefault="00196DB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B2" w:rsidRDefault="00196DB2" w:rsidP="00994001">
      <w:pPr>
        <w:spacing w:after="0" w:line="240" w:lineRule="auto"/>
      </w:pPr>
      <w:r>
        <w:separator/>
      </w:r>
    </w:p>
  </w:footnote>
  <w:footnote w:type="continuationSeparator" w:id="0">
    <w:p w:rsidR="00196DB2" w:rsidRDefault="00196DB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96DB2"/>
    <w:rsid w:val="001A1484"/>
    <w:rsid w:val="001C4818"/>
    <w:rsid w:val="001C552E"/>
    <w:rsid w:val="001C5A79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709D9"/>
    <w:rsid w:val="00571DDE"/>
    <w:rsid w:val="00591A27"/>
    <w:rsid w:val="005A7ACC"/>
    <w:rsid w:val="005B7016"/>
    <w:rsid w:val="005C3EB6"/>
    <w:rsid w:val="005C4905"/>
    <w:rsid w:val="005F0AD0"/>
    <w:rsid w:val="005F247C"/>
    <w:rsid w:val="005F44B4"/>
    <w:rsid w:val="006158E2"/>
    <w:rsid w:val="006302F4"/>
    <w:rsid w:val="006303B5"/>
    <w:rsid w:val="0064259A"/>
    <w:rsid w:val="00666309"/>
    <w:rsid w:val="00683398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878D4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AF4A9F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92</cp:revision>
  <cp:lastPrinted>2021-05-12T18:07:00Z</cp:lastPrinted>
  <dcterms:created xsi:type="dcterms:W3CDTF">2017-04-06T17:03:00Z</dcterms:created>
  <dcterms:modified xsi:type="dcterms:W3CDTF">2021-05-12T18:07:00Z</dcterms:modified>
</cp:coreProperties>
</file>