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276E0">
        <w:rPr>
          <w:rFonts w:ascii="Times New Roman" w:hAnsi="Times New Roman" w:cs="Times New Roman"/>
          <w:b/>
          <w:sz w:val="20"/>
          <w:szCs w:val="20"/>
        </w:rPr>
        <w:t>135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276E0">
        <w:rPr>
          <w:rFonts w:ascii="Times New Roman" w:hAnsi="Times New Roman" w:cs="Times New Roman"/>
          <w:b/>
          <w:sz w:val="20"/>
          <w:szCs w:val="20"/>
        </w:rPr>
        <w:t>10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36F56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2276E0" w:rsidRPr="002276E0">
        <w:rPr>
          <w:rFonts w:ascii="Times New Roman" w:hAnsi="Times New Roman" w:cs="Times New Roman"/>
          <w:b/>
          <w:sz w:val="20"/>
          <w:szCs w:val="20"/>
        </w:rPr>
        <w:t>DHJUNIOR PINTO BRITO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SECRETARIA MUNICIPAL DE SÁUDE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 w:rsidRPr="002276E0">
        <w:rPr>
          <w:rFonts w:ascii="Times New Roman" w:hAnsi="Times New Roman" w:cs="Times New Roman"/>
          <w:b/>
          <w:sz w:val="24"/>
          <w:szCs w:val="24"/>
        </w:rPr>
        <w:t>DHJUNIOR PINTO BRITO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2276E0" w:rsidRPr="002276E0">
        <w:rPr>
          <w:rFonts w:ascii="Times New Roman" w:hAnsi="Times New Roman" w:cs="Times New Roman"/>
          <w:sz w:val="24"/>
          <w:szCs w:val="24"/>
        </w:rPr>
        <w:t>1785723-6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2276E0" w:rsidRPr="002276E0">
        <w:rPr>
          <w:rFonts w:ascii="Times New Roman" w:hAnsi="Times New Roman" w:cs="Times New Roman"/>
          <w:sz w:val="24"/>
          <w:szCs w:val="24"/>
        </w:rPr>
        <w:t>014.594.211.24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>aprovado no concurso público edição de 2010, nomeado através da portaria GP nº 320/2010 do dia 13 de agosto de 2010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efetivo de MOTORISTA CATEGORIA</w:t>
      </w:r>
      <w:r w:rsidR="006A2B3F">
        <w:rPr>
          <w:rFonts w:ascii="Times New Roman" w:hAnsi="Times New Roman" w:cs="Times New Roman"/>
          <w:sz w:val="24"/>
          <w:szCs w:val="24"/>
        </w:rPr>
        <w:t xml:space="preserve"> D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Educação, para a Secretaria Municipal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E81BCF">
        <w:rPr>
          <w:rFonts w:ascii="Times New Roman" w:hAnsi="Times New Roman" w:cs="Times New Roman"/>
          <w:sz w:val="24"/>
          <w:szCs w:val="24"/>
        </w:rPr>
        <w:t xml:space="preserve">da Lei nº 128 de 13 de Julho de 1990. </w:t>
      </w:r>
    </w:p>
    <w:p w:rsidR="00E81BCF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836F56" w:rsidRPr="00D76F98" w:rsidRDefault="00836F56" w:rsidP="00D76F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276E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737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0D" w:rsidRDefault="0049070D" w:rsidP="00994001">
      <w:pPr>
        <w:spacing w:after="0" w:line="240" w:lineRule="auto"/>
      </w:pPr>
      <w:r>
        <w:separator/>
      </w:r>
    </w:p>
  </w:endnote>
  <w:endnote w:type="continuationSeparator" w:id="0">
    <w:p w:rsidR="0049070D" w:rsidRDefault="0049070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0D" w:rsidRDefault="0049070D" w:rsidP="00994001">
      <w:pPr>
        <w:spacing w:after="0" w:line="240" w:lineRule="auto"/>
      </w:pPr>
      <w:r>
        <w:separator/>
      </w:r>
    </w:p>
  </w:footnote>
  <w:footnote w:type="continuationSeparator" w:id="0">
    <w:p w:rsidR="0049070D" w:rsidRDefault="0049070D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91A27"/>
    <w:rsid w:val="005B7016"/>
    <w:rsid w:val="00641D7F"/>
    <w:rsid w:val="00644976"/>
    <w:rsid w:val="0065263D"/>
    <w:rsid w:val="006A2B3F"/>
    <w:rsid w:val="006A652E"/>
    <w:rsid w:val="006B5A3A"/>
    <w:rsid w:val="006E76C2"/>
    <w:rsid w:val="00721736"/>
    <w:rsid w:val="007B7716"/>
    <w:rsid w:val="007E499F"/>
    <w:rsid w:val="007F3E59"/>
    <w:rsid w:val="00813F05"/>
    <w:rsid w:val="00836F56"/>
    <w:rsid w:val="00846C12"/>
    <w:rsid w:val="008B4E74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69F8"/>
    <w:rsid w:val="00D74F2A"/>
    <w:rsid w:val="00D76F98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49</cp:revision>
  <cp:lastPrinted>2021-06-22T18:47:00Z</cp:lastPrinted>
  <dcterms:created xsi:type="dcterms:W3CDTF">2017-03-20T12:34:00Z</dcterms:created>
  <dcterms:modified xsi:type="dcterms:W3CDTF">2021-06-22T18:47:00Z</dcterms:modified>
</cp:coreProperties>
</file>