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A27D73">
        <w:rPr>
          <w:rFonts w:ascii="Times New Roman" w:hAnsi="Times New Roman" w:cs="Times New Roman"/>
          <w:b/>
          <w:sz w:val="20"/>
          <w:szCs w:val="20"/>
        </w:rPr>
        <w:t>167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02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06A92">
        <w:rPr>
          <w:rFonts w:ascii="Times New Roman" w:hAnsi="Times New Roman" w:cs="Times New Roman"/>
          <w:b/>
          <w:sz w:val="20"/>
          <w:szCs w:val="20"/>
        </w:rPr>
        <w:t>AGOSTO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A27D73" w:rsidRPr="00A27D73">
        <w:rPr>
          <w:rFonts w:ascii="Times New Roman" w:hAnsi="Times New Roman" w:cs="Times New Roman"/>
          <w:b/>
          <w:sz w:val="20"/>
          <w:szCs w:val="20"/>
        </w:rPr>
        <w:t>CLAUDIA DE MORAIS PEDROSO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356">
        <w:rPr>
          <w:rFonts w:ascii="Times New Roman" w:hAnsi="Times New Roman" w:cs="Times New Roman"/>
          <w:b/>
          <w:sz w:val="20"/>
          <w:szCs w:val="20"/>
        </w:rPr>
        <w:t>ENCAR</w:t>
      </w:r>
      <w:r w:rsidR="00CC0231">
        <w:rPr>
          <w:rFonts w:ascii="Times New Roman" w:hAnsi="Times New Roman" w:cs="Times New Roman"/>
          <w:b/>
          <w:sz w:val="20"/>
          <w:szCs w:val="20"/>
        </w:rPr>
        <w:t>R</w:t>
      </w:r>
      <w:r w:rsidR="00915356">
        <w:rPr>
          <w:rFonts w:ascii="Times New Roman" w:hAnsi="Times New Roman" w:cs="Times New Roman"/>
          <w:b/>
          <w:sz w:val="20"/>
          <w:szCs w:val="20"/>
        </w:rPr>
        <w:t>EGADO DE VIGILÂNCIA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47D" w:rsidRPr="001B047D">
        <w:rPr>
          <w:rFonts w:ascii="Times New Roman" w:hAnsi="Times New Roman" w:cs="Times New Roman"/>
          <w:b/>
          <w:sz w:val="24"/>
          <w:szCs w:val="20"/>
        </w:rPr>
        <w:t>CLAUDIA DE MORAIS PEDROSO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526E77" w:rsidRPr="00526E77">
        <w:rPr>
          <w:rFonts w:ascii="Times New Roman" w:hAnsi="Times New Roman" w:cs="Times New Roman"/>
          <w:sz w:val="24"/>
          <w:szCs w:val="24"/>
        </w:rPr>
        <w:t>1872184-2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526E77" w:rsidRPr="00526E77">
        <w:rPr>
          <w:rFonts w:ascii="Times New Roman" w:hAnsi="Times New Roman" w:cs="Times New Roman"/>
          <w:sz w:val="24"/>
          <w:szCs w:val="24"/>
        </w:rPr>
        <w:t>015.123.651.81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32B8">
        <w:rPr>
          <w:rFonts w:ascii="Times New Roman" w:hAnsi="Times New Roman" w:cs="Times New Roman"/>
          <w:b/>
          <w:sz w:val="24"/>
          <w:szCs w:val="24"/>
        </w:rPr>
        <w:t>ENCARR</w:t>
      </w:r>
      <w:r w:rsidR="00CC0231">
        <w:rPr>
          <w:rFonts w:ascii="Times New Roman" w:hAnsi="Times New Roman" w:cs="Times New Roman"/>
          <w:b/>
          <w:sz w:val="24"/>
          <w:szCs w:val="24"/>
        </w:rPr>
        <w:t>E</w:t>
      </w:r>
      <w:r w:rsidR="00BE32B8">
        <w:rPr>
          <w:rFonts w:ascii="Times New Roman" w:hAnsi="Times New Roman" w:cs="Times New Roman"/>
          <w:b/>
          <w:sz w:val="24"/>
          <w:szCs w:val="24"/>
        </w:rPr>
        <w:t>GADO DE VIGILÂNCIA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526E77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5356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73641">
        <w:rPr>
          <w:rFonts w:ascii="Times New Roman" w:hAnsi="Times New Roman" w:cs="Times New Roman"/>
          <w:b/>
          <w:sz w:val="24"/>
          <w:szCs w:val="24"/>
        </w:rPr>
        <w:t>1</w:t>
      </w:r>
      <w:r w:rsidR="00821227">
        <w:rPr>
          <w:rFonts w:ascii="Times New Roman" w:hAnsi="Times New Roman" w:cs="Times New Roman"/>
          <w:b/>
          <w:sz w:val="24"/>
          <w:szCs w:val="24"/>
        </w:rPr>
        <w:t>6</w:t>
      </w:r>
      <w:r w:rsidR="000F3D05">
        <w:rPr>
          <w:rFonts w:ascii="Times New Roman" w:hAnsi="Times New Roman" w:cs="Times New Roman"/>
          <w:b/>
          <w:sz w:val="24"/>
          <w:szCs w:val="24"/>
        </w:rPr>
        <w:t>7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227">
        <w:rPr>
          <w:rFonts w:ascii="Times New Roman" w:hAnsi="Times New Roman" w:cs="Times New Roman"/>
          <w:b/>
          <w:sz w:val="24"/>
          <w:szCs w:val="24"/>
        </w:rPr>
        <w:t>ENCARREGADO DE VIGILÂNCIA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E15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3D05" w:rsidRPr="001B047D">
        <w:rPr>
          <w:rFonts w:ascii="Times New Roman" w:hAnsi="Times New Roman" w:cs="Times New Roman"/>
          <w:b/>
          <w:sz w:val="24"/>
          <w:szCs w:val="20"/>
        </w:rPr>
        <w:t>CLAUDIA DE MORAIS PEDROSO</w:t>
      </w:r>
      <w:r w:rsidR="000F3D05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0F3D05" w:rsidRPr="00526E77">
        <w:rPr>
          <w:rFonts w:ascii="Times New Roman" w:hAnsi="Times New Roman" w:cs="Times New Roman"/>
          <w:sz w:val="24"/>
          <w:szCs w:val="24"/>
        </w:rPr>
        <w:t>1872184-2</w:t>
      </w:r>
      <w:r w:rsidR="000F3D05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0F3D05" w:rsidRPr="00526E77">
        <w:rPr>
          <w:rFonts w:ascii="Times New Roman" w:hAnsi="Times New Roman" w:cs="Times New Roman"/>
          <w:sz w:val="24"/>
          <w:szCs w:val="24"/>
        </w:rPr>
        <w:t>015.123.651.81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43001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43001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73641">
        <w:rPr>
          <w:rFonts w:ascii="Times New Roman" w:hAnsi="Times New Roman" w:cs="Times New Roman"/>
          <w:sz w:val="24"/>
          <w:szCs w:val="24"/>
        </w:rPr>
        <w:t>1</w:t>
      </w:r>
      <w:r w:rsidR="000F3D05">
        <w:rPr>
          <w:rFonts w:ascii="Times New Roman" w:hAnsi="Times New Roman" w:cs="Times New Roman"/>
          <w:sz w:val="24"/>
          <w:szCs w:val="24"/>
        </w:rPr>
        <w:t>67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0F3D05" w:rsidRDefault="000F3D0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D05">
        <w:rPr>
          <w:rFonts w:ascii="Times New Roman" w:hAnsi="Times New Roman" w:cs="Times New Roman"/>
          <w:sz w:val="24"/>
          <w:szCs w:val="20"/>
        </w:rPr>
        <w:t>CLAUDIA DE MORAIS PEDROSO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9A" w:rsidRDefault="00693A9A" w:rsidP="00994001">
      <w:pPr>
        <w:spacing w:after="0" w:line="240" w:lineRule="auto"/>
      </w:pPr>
      <w:r>
        <w:separator/>
      </w:r>
    </w:p>
  </w:endnote>
  <w:endnote w:type="continuationSeparator" w:id="0">
    <w:p w:rsidR="00693A9A" w:rsidRDefault="00693A9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9A" w:rsidRDefault="00693A9A" w:rsidP="00994001">
      <w:pPr>
        <w:spacing w:after="0" w:line="240" w:lineRule="auto"/>
      </w:pPr>
      <w:r>
        <w:separator/>
      </w:r>
    </w:p>
  </w:footnote>
  <w:footnote w:type="continuationSeparator" w:id="0">
    <w:p w:rsidR="00693A9A" w:rsidRDefault="00693A9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473A"/>
    <w:rsid w:val="000C53F6"/>
    <w:rsid w:val="000F3D05"/>
    <w:rsid w:val="00106A92"/>
    <w:rsid w:val="00107DFA"/>
    <w:rsid w:val="00110DAD"/>
    <w:rsid w:val="00180A5D"/>
    <w:rsid w:val="001834B3"/>
    <w:rsid w:val="001B047D"/>
    <w:rsid w:val="001D2F76"/>
    <w:rsid w:val="002360BC"/>
    <w:rsid w:val="002A3CDB"/>
    <w:rsid w:val="002C043B"/>
    <w:rsid w:val="002D1A05"/>
    <w:rsid w:val="003D2A5E"/>
    <w:rsid w:val="003D550C"/>
    <w:rsid w:val="003F3CC4"/>
    <w:rsid w:val="0041797B"/>
    <w:rsid w:val="004405AA"/>
    <w:rsid w:val="004437D1"/>
    <w:rsid w:val="00526E77"/>
    <w:rsid w:val="00535389"/>
    <w:rsid w:val="00591A27"/>
    <w:rsid w:val="005B7016"/>
    <w:rsid w:val="00616FD1"/>
    <w:rsid w:val="00621EBC"/>
    <w:rsid w:val="00641D7F"/>
    <w:rsid w:val="00693A9A"/>
    <w:rsid w:val="006A652E"/>
    <w:rsid w:val="006B58AF"/>
    <w:rsid w:val="006B5A3A"/>
    <w:rsid w:val="00721736"/>
    <w:rsid w:val="00745901"/>
    <w:rsid w:val="00782E50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9167A"/>
    <w:rsid w:val="00994001"/>
    <w:rsid w:val="009B63E0"/>
    <w:rsid w:val="009E261B"/>
    <w:rsid w:val="009E7F15"/>
    <w:rsid w:val="00A267BF"/>
    <w:rsid w:val="00A27D73"/>
    <w:rsid w:val="00A35027"/>
    <w:rsid w:val="00A60879"/>
    <w:rsid w:val="00A833A9"/>
    <w:rsid w:val="00A9471F"/>
    <w:rsid w:val="00AD1C77"/>
    <w:rsid w:val="00AD7F35"/>
    <w:rsid w:val="00AF2FF7"/>
    <w:rsid w:val="00B766EF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71</cp:revision>
  <cp:lastPrinted>2021-08-16T11:41:00Z</cp:lastPrinted>
  <dcterms:created xsi:type="dcterms:W3CDTF">2017-03-20T12:34:00Z</dcterms:created>
  <dcterms:modified xsi:type="dcterms:W3CDTF">2021-08-16T11:41:00Z</dcterms:modified>
</cp:coreProperties>
</file>