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0B60A4">
        <w:rPr>
          <w:rFonts w:ascii="Times New Roman" w:hAnsi="Times New Roman" w:cs="Times New Roman"/>
          <w:b/>
          <w:sz w:val="20"/>
          <w:szCs w:val="18"/>
        </w:rPr>
        <w:t>250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0B60A4">
        <w:rPr>
          <w:rFonts w:ascii="Times New Roman" w:hAnsi="Times New Roman" w:cs="Times New Roman"/>
          <w:b/>
          <w:sz w:val="20"/>
          <w:szCs w:val="18"/>
        </w:rPr>
        <w:t>22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B60A4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AF66E4">
        <w:rPr>
          <w:rFonts w:ascii="Times New Roman" w:hAnsi="Times New Roman" w:cs="Times New Roman"/>
          <w:b/>
          <w:sz w:val="20"/>
          <w:szCs w:val="18"/>
        </w:rPr>
        <w:t>INDENIZAÇÃO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156EB">
        <w:rPr>
          <w:rFonts w:ascii="Times New Roman" w:hAnsi="Times New Roman" w:cs="Times New Roman"/>
          <w:b/>
          <w:sz w:val="20"/>
          <w:szCs w:val="18"/>
        </w:rPr>
        <w:t>FERIAS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DA2FE3" w:rsidRPr="00DA2FE3">
        <w:rPr>
          <w:rFonts w:ascii="Times New Roman" w:hAnsi="Times New Roman" w:cs="Times New Roman"/>
          <w:b/>
          <w:sz w:val="20"/>
          <w:szCs w:val="18"/>
        </w:rPr>
        <w:t>SANDRA CLAUDIA BOEING</w:t>
      </w:r>
      <w:r w:rsidR="001C1F0C" w:rsidRPr="001C1F0C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Sr.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F66E4">
        <w:rPr>
          <w:rFonts w:ascii="Times New Roman" w:hAnsi="Times New Roman" w:cs="Times New Roman"/>
          <w:sz w:val="24"/>
          <w:szCs w:val="24"/>
        </w:rPr>
        <w:t>Indenização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C156EB">
        <w:rPr>
          <w:rFonts w:ascii="Times New Roman" w:hAnsi="Times New Roman" w:cs="Times New Roman"/>
          <w:sz w:val="24"/>
          <w:szCs w:val="24"/>
        </w:rPr>
        <w:t>Ferias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DA2FE3" w:rsidRPr="00DA2FE3">
        <w:rPr>
          <w:rFonts w:ascii="Times New Roman" w:hAnsi="Times New Roman" w:cs="Times New Roman"/>
          <w:b/>
          <w:sz w:val="24"/>
          <w:szCs w:val="18"/>
        </w:rPr>
        <w:t>SANDRA CLAUDIA BOEING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A2159B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portadora do RG nº </w:t>
      </w:r>
      <w:r w:rsidR="00DA2FE3" w:rsidRPr="00DA2FE3">
        <w:rPr>
          <w:rFonts w:ascii="Times New Roman" w:hAnsi="Times New Roman" w:cs="Times New Roman"/>
          <w:sz w:val="24"/>
          <w:szCs w:val="24"/>
        </w:rPr>
        <w:t>17464366</w:t>
      </w:r>
      <w:r w:rsidR="00DA2FE3"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DA2FE3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DA2FE3" w:rsidRPr="00DA2FE3">
        <w:rPr>
          <w:rFonts w:ascii="Times New Roman" w:hAnsi="Times New Roman" w:cs="Times New Roman"/>
          <w:sz w:val="24"/>
          <w:szCs w:val="24"/>
        </w:rPr>
        <w:t>033.079.411.60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F47">
        <w:rPr>
          <w:rFonts w:ascii="Times New Roman" w:hAnsi="Times New Roman" w:cs="Times New Roman"/>
          <w:b/>
          <w:sz w:val="24"/>
          <w:szCs w:val="20"/>
        </w:rPr>
        <w:t>ASSISTENTE ADMINISTRATIVO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DA2FE3">
        <w:rPr>
          <w:rFonts w:ascii="Times New Roman" w:hAnsi="Times New Roman" w:cs="Times New Roman"/>
          <w:sz w:val="24"/>
          <w:szCs w:val="20"/>
        </w:rPr>
        <w:t>Fazenda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</w:t>
      </w:r>
      <w:r w:rsidR="00AF66E4" w:rsidRPr="00AF66E4">
        <w:rPr>
          <w:rFonts w:ascii="Times New Roman" w:hAnsi="Times New Roman" w:cs="Times New Roman"/>
          <w:sz w:val="24"/>
          <w:szCs w:val="24"/>
        </w:rPr>
        <w:t xml:space="preserve"> </w:t>
      </w:r>
      <w:r w:rsidR="00AF66E4">
        <w:rPr>
          <w:rFonts w:ascii="Times New Roman" w:hAnsi="Times New Roman" w:cs="Times New Roman"/>
          <w:sz w:val="24"/>
          <w:szCs w:val="24"/>
        </w:rPr>
        <w:t>106 da Lei Nº 128</w:t>
      </w:r>
      <w:r w:rsidR="00160CC8">
        <w:rPr>
          <w:rFonts w:ascii="Times New Roman" w:hAnsi="Times New Roman" w:cs="Times New Roman"/>
          <w:sz w:val="24"/>
          <w:szCs w:val="24"/>
        </w:rPr>
        <w:t>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DA2FE3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2FE3">
              <w:rPr>
                <w:rFonts w:ascii="Times New Roman" w:hAnsi="Times New Roman" w:cs="Times New Roman"/>
                <w:sz w:val="18"/>
                <w:szCs w:val="18"/>
              </w:rPr>
              <w:t>SANDRA CLAUDIA BOEING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0E1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 xml:space="preserve">. DE </w:t>
            </w:r>
            <w:r w:rsidR="000E18F4">
              <w:rPr>
                <w:rFonts w:ascii="Times New Roman" w:hAnsi="Times New Roman" w:cs="Times New Roman"/>
                <w:sz w:val="18"/>
                <w:szCs w:val="18"/>
              </w:rPr>
              <w:t>FAZENDA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1052B6" w:rsidP="00AF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15/07/2019 A 14/07/2020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0B60A4">
        <w:rPr>
          <w:rFonts w:ascii="Times New Roman" w:hAnsi="Times New Roman" w:cs="Times New Roman"/>
          <w:b/>
          <w:sz w:val="24"/>
          <w:szCs w:val="24"/>
        </w:rPr>
        <w:t>22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B60A4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66F45"/>
    <w:rsid w:val="00070364"/>
    <w:rsid w:val="000764A2"/>
    <w:rsid w:val="00093B11"/>
    <w:rsid w:val="000B60A4"/>
    <w:rsid w:val="000E18F4"/>
    <w:rsid w:val="001052B6"/>
    <w:rsid w:val="0012197F"/>
    <w:rsid w:val="00150458"/>
    <w:rsid w:val="00160CC8"/>
    <w:rsid w:val="00170670"/>
    <w:rsid w:val="00185E3A"/>
    <w:rsid w:val="001A1292"/>
    <w:rsid w:val="001A75CA"/>
    <w:rsid w:val="001C1F0C"/>
    <w:rsid w:val="002023EE"/>
    <w:rsid w:val="002953D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82E62"/>
    <w:rsid w:val="005A551E"/>
    <w:rsid w:val="005A76F0"/>
    <w:rsid w:val="00603981"/>
    <w:rsid w:val="00620252"/>
    <w:rsid w:val="0062349F"/>
    <w:rsid w:val="00634CE8"/>
    <w:rsid w:val="00665615"/>
    <w:rsid w:val="00672794"/>
    <w:rsid w:val="00675EBB"/>
    <w:rsid w:val="006F3C55"/>
    <w:rsid w:val="007334F1"/>
    <w:rsid w:val="00746731"/>
    <w:rsid w:val="00760F47"/>
    <w:rsid w:val="007963B2"/>
    <w:rsid w:val="007F32B6"/>
    <w:rsid w:val="007F3905"/>
    <w:rsid w:val="00813617"/>
    <w:rsid w:val="00817075"/>
    <w:rsid w:val="008A39B1"/>
    <w:rsid w:val="00911B6F"/>
    <w:rsid w:val="00965E62"/>
    <w:rsid w:val="00A2159B"/>
    <w:rsid w:val="00A26672"/>
    <w:rsid w:val="00A77427"/>
    <w:rsid w:val="00AF66E4"/>
    <w:rsid w:val="00B92F43"/>
    <w:rsid w:val="00B94490"/>
    <w:rsid w:val="00BC19D1"/>
    <w:rsid w:val="00C017B8"/>
    <w:rsid w:val="00C04310"/>
    <w:rsid w:val="00C156EB"/>
    <w:rsid w:val="00C16B44"/>
    <w:rsid w:val="00C73603"/>
    <w:rsid w:val="00CA0BC8"/>
    <w:rsid w:val="00CA4AB3"/>
    <w:rsid w:val="00CC175B"/>
    <w:rsid w:val="00CE3922"/>
    <w:rsid w:val="00D50ACF"/>
    <w:rsid w:val="00D64BFB"/>
    <w:rsid w:val="00DA2FE3"/>
    <w:rsid w:val="00DC156B"/>
    <w:rsid w:val="00E2652A"/>
    <w:rsid w:val="00EA1710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89</cp:revision>
  <cp:lastPrinted>2021-11-23T12:19:00Z</cp:lastPrinted>
  <dcterms:created xsi:type="dcterms:W3CDTF">2017-05-22T20:41:00Z</dcterms:created>
  <dcterms:modified xsi:type="dcterms:W3CDTF">2021-11-23T12:19:00Z</dcterms:modified>
</cp:coreProperties>
</file>