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FB165C">
        <w:rPr>
          <w:rFonts w:ascii="Times New Roman" w:hAnsi="Times New Roman" w:cs="Times New Roman"/>
          <w:b/>
          <w:sz w:val="20"/>
          <w:szCs w:val="20"/>
        </w:rPr>
        <w:t>271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276E0">
        <w:rPr>
          <w:rFonts w:ascii="Times New Roman" w:hAnsi="Times New Roman" w:cs="Times New Roman"/>
          <w:b/>
          <w:sz w:val="20"/>
          <w:szCs w:val="20"/>
        </w:rPr>
        <w:t>1</w:t>
      </w:r>
      <w:r w:rsidR="00FB165C">
        <w:rPr>
          <w:rFonts w:ascii="Times New Roman" w:hAnsi="Times New Roman" w:cs="Times New Roman"/>
          <w:b/>
          <w:sz w:val="20"/>
          <w:szCs w:val="20"/>
        </w:rPr>
        <w:t>3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FB165C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E545D8">
        <w:rPr>
          <w:rFonts w:ascii="Times New Roman" w:hAnsi="Times New Roman" w:cs="Times New Roman"/>
          <w:b/>
          <w:sz w:val="20"/>
          <w:szCs w:val="20"/>
        </w:rPr>
        <w:t>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165C" w:rsidRPr="00FB165C">
        <w:rPr>
          <w:rFonts w:ascii="Times New Roman" w:hAnsi="Times New Roman" w:cs="Times New Roman"/>
          <w:b/>
          <w:sz w:val="20"/>
          <w:szCs w:val="20"/>
        </w:rPr>
        <w:t>JANAINA BORTOLE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SECRETARIA MUNICIPAL DE </w:t>
      </w:r>
      <w:r w:rsidR="00FB165C">
        <w:rPr>
          <w:rFonts w:ascii="Times New Roman" w:hAnsi="Times New Roman" w:cs="Times New Roman"/>
          <w:b/>
          <w:sz w:val="20"/>
          <w:szCs w:val="20"/>
        </w:rPr>
        <w:t xml:space="preserve">SAÚDE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165C" w:rsidRPr="00FB165C">
        <w:rPr>
          <w:rFonts w:ascii="Times New Roman" w:hAnsi="Times New Roman" w:cs="Times New Roman"/>
          <w:b/>
          <w:sz w:val="24"/>
          <w:szCs w:val="24"/>
        </w:rPr>
        <w:t>JANAINA BORTOLE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813F05">
        <w:rPr>
          <w:rFonts w:ascii="Times New Roman" w:hAnsi="Times New Roman" w:cs="Times New Roman"/>
          <w:sz w:val="24"/>
          <w:szCs w:val="24"/>
        </w:rPr>
        <w:t>, portador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B165C" w:rsidRPr="00FB165C">
        <w:rPr>
          <w:rFonts w:ascii="Times New Roman" w:hAnsi="Times New Roman" w:cs="Times New Roman"/>
          <w:sz w:val="24"/>
          <w:szCs w:val="24"/>
        </w:rPr>
        <w:t>2453212-6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B165C" w:rsidRPr="00FB165C">
        <w:rPr>
          <w:rFonts w:ascii="Times New Roman" w:hAnsi="Times New Roman" w:cs="Times New Roman"/>
          <w:sz w:val="24"/>
          <w:szCs w:val="24"/>
        </w:rPr>
        <w:t>073.427.511.03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>aprovad</w:t>
      </w:r>
      <w:r w:rsidR="00E545D8">
        <w:rPr>
          <w:rFonts w:ascii="Times New Roman" w:hAnsi="Times New Roman" w:cs="Times New Roman"/>
          <w:sz w:val="24"/>
          <w:szCs w:val="24"/>
        </w:rPr>
        <w:t>a</w:t>
      </w:r>
      <w:r w:rsidR="002276E0">
        <w:rPr>
          <w:rFonts w:ascii="Times New Roman" w:hAnsi="Times New Roman" w:cs="Times New Roman"/>
          <w:sz w:val="24"/>
          <w:szCs w:val="24"/>
        </w:rPr>
        <w:t xml:space="preserve"> no </w:t>
      </w:r>
      <w:r w:rsidR="00D8636D">
        <w:rPr>
          <w:rFonts w:ascii="Times New Roman" w:hAnsi="Times New Roman" w:cs="Times New Roman"/>
          <w:sz w:val="24"/>
          <w:szCs w:val="24"/>
        </w:rPr>
        <w:t>processo seletivo simplificado</w:t>
      </w:r>
      <w:r w:rsidR="002276E0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001/2021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, </w:t>
      </w:r>
      <w:r w:rsidR="00D8636D">
        <w:rPr>
          <w:rFonts w:ascii="Times New Roman" w:hAnsi="Times New Roman" w:cs="Times New Roman"/>
          <w:sz w:val="24"/>
          <w:szCs w:val="24"/>
        </w:rPr>
        <w:t xml:space="preserve">contrato </w:t>
      </w:r>
      <w:r w:rsidR="002276E0">
        <w:rPr>
          <w:rFonts w:ascii="Times New Roman" w:hAnsi="Times New Roman" w:cs="Times New Roman"/>
          <w:sz w:val="24"/>
          <w:szCs w:val="24"/>
        </w:rPr>
        <w:t>nº</w:t>
      </w:r>
      <w:r w:rsidR="00D8636D">
        <w:rPr>
          <w:rFonts w:ascii="Times New Roman" w:hAnsi="Times New Roman" w:cs="Times New Roman"/>
          <w:sz w:val="24"/>
          <w:szCs w:val="24"/>
        </w:rPr>
        <w:t xml:space="preserve"> 0</w:t>
      </w:r>
      <w:r w:rsidR="00C8112E">
        <w:rPr>
          <w:rFonts w:ascii="Times New Roman" w:hAnsi="Times New Roman" w:cs="Times New Roman"/>
          <w:sz w:val="24"/>
          <w:szCs w:val="24"/>
        </w:rPr>
        <w:t>8</w:t>
      </w:r>
      <w:r w:rsidR="00FB165C">
        <w:rPr>
          <w:rFonts w:ascii="Times New Roman" w:hAnsi="Times New Roman" w:cs="Times New Roman"/>
          <w:sz w:val="24"/>
          <w:szCs w:val="24"/>
        </w:rPr>
        <w:t>3</w:t>
      </w:r>
      <w:r w:rsidR="00D8636D">
        <w:rPr>
          <w:rFonts w:ascii="Times New Roman" w:hAnsi="Times New Roman" w:cs="Times New Roman"/>
          <w:sz w:val="24"/>
          <w:szCs w:val="24"/>
        </w:rPr>
        <w:t>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 do dia </w:t>
      </w:r>
      <w:r w:rsidR="00C8112E">
        <w:rPr>
          <w:rFonts w:ascii="Times New Roman" w:hAnsi="Times New Roman" w:cs="Times New Roman"/>
          <w:sz w:val="24"/>
          <w:szCs w:val="24"/>
        </w:rPr>
        <w:t>13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C8112E">
        <w:rPr>
          <w:rFonts w:ascii="Times New Roman" w:hAnsi="Times New Roman" w:cs="Times New Roman"/>
          <w:sz w:val="24"/>
          <w:szCs w:val="24"/>
        </w:rPr>
        <w:t>jul</w:t>
      </w:r>
      <w:r w:rsidR="00D8636D">
        <w:rPr>
          <w:rFonts w:ascii="Times New Roman" w:hAnsi="Times New Roman" w:cs="Times New Roman"/>
          <w:sz w:val="24"/>
          <w:szCs w:val="24"/>
        </w:rPr>
        <w:t>ho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</w:t>
      </w:r>
      <w:r w:rsidR="00D8636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</w:t>
      </w:r>
      <w:r w:rsidR="00D8636D">
        <w:rPr>
          <w:rFonts w:ascii="Times New Roman" w:hAnsi="Times New Roman" w:cs="Times New Roman"/>
          <w:sz w:val="24"/>
          <w:szCs w:val="24"/>
        </w:rPr>
        <w:t>temporário</w:t>
      </w:r>
      <w:r w:rsidR="002276E0">
        <w:rPr>
          <w:rFonts w:ascii="Times New Roman" w:hAnsi="Times New Roman" w:cs="Times New Roman"/>
          <w:sz w:val="24"/>
          <w:szCs w:val="24"/>
        </w:rPr>
        <w:t xml:space="preserve"> de</w:t>
      </w:r>
      <w:r w:rsidR="00E545D8">
        <w:rPr>
          <w:rFonts w:ascii="Times New Roman" w:hAnsi="Times New Roman" w:cs="Times New Roman"/>
          <w:sz w:val="24"/>
          <w:szCs w:val="24"/>
        </w:rPr>
        <w:t xml:space="preserve"> </w:t>
      </w:r>
      <w:r w:rsidR="00FB165C">
        <w:rPr>
          <w:rFonts w:ascii="Times New Roman" w:hAnsi="Times New Roman" w:cs="Times New Roman"/>
          <w:sz w:val="24"/>
          <w:szCs w:val="24"/>
        </w:rPr>
        <w:t>AUXILIAR DE SERVIÇOS GERAIS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FB165C">
        <w:rPr>
          <w:rFonts w:ascii="Times New Roman" w:hAnsi="Times New Roman" w:cs="Times New Roman"/>
          <w:sz w:val="24"/>
          <w:szCs w:val="24"/>
        </w:rPr>
        <w:t>Infraestrutura</w:t>
      </w:r>
      <w:r w:rsidR="002276E0"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 w:rsidR="00FB165C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da Lei nº 128 de 13 de Julho de 1990. </w:t>
      </w:r>
    </w:p>
    <w:p w:rsidR="00836F56" w:rsidRPr="00D76F98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276E0">
        <w:rPr>
          <w:rFonts w:ascii="Times New Roman" w:hAnsi="Times New Roman" w:cs="Times New Roman"/>
          <w:b/>
          <w:sz w:val="24"/>
          <w:szCs w:val="24"/>
        </w:rPr>
        <w:t>1</w:t>
      </w:r>
      <w:r w:rsidR="00FB165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B165C">
        <w:rPr>
          <w:rFonts w:ascii="Times New Roman" w:hAnsi="Times New Roman" w:cs="Times New Roman"/>
          <w:b/>
          <w:sz w:val="24"/>
          <w:szCs w:val="24"/>
        </w:rPr>
        <w:t>DEZEMBRO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D8636D" w:rsidRDefault="00D8636D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55" w:rsidRDefault="00662455" w:rsidP="00994001">
      <w:pPr>
        <w:spacing w:after="0" w:line="240" w:lineRule="auto"/>
      </w:pPr>
      <w:r>
        <w:separator/>
      </w:r>
    </w:p>
  </w:endnote>
  <w:endnote w:type="continuationSeparator" w:id="0">
    <w:p w:rsidR="00662455" w:rsidRDefault="0066245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55" w:rsidRDefault="00662455" w:rsidP="00994001">
      <w:pPr>
        <w:spacing w:after="0" w:line="240" w:lineRule="auto"/>
      </w:pPr>
      <w:r>
        <w:separator/>
      </w:r>
    </w:p>
  </w:footnote>
  <w:footnote w:type="continuationSeparator" w:id="0">
    <w:p w:rsidR="00662455" w:rsidRDefault="0066245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145D8"/>
    <w:rsid w:val="00591A27"/>
    <w:rsid w:val="005B7016"/>
    <w:rsid w:val="00641D7F"/>
    <w:rsid w:val="00644976"/>
    <w:rsid w:val="0065263D"/>
    <w:rsid w:val="00662455"/>
    <w:rsid w:val="006A2B3F"/>
    <w:rsid w:val="006A652E"/>
    <w:rsid w:val="006B5A3A"/>
    <w:rsid w:val="006E76C2"/>
    <w:rsid w:val="00721736"/>
    <w:rsid w:val="007B7716"/>
    <w:rsid w:val="007E25CE"/>
    <w:rsid w:val="007E499F"/>
    <w:rsid w:val="007F3E59"/>
    <w:rsid w:val="00813F05"/>
    <w:rsid w:val="00836F56"/>
    <w:rsid w:val="00846C12"/>
    <w:rsid w:val="008B4E74"/>
    <w:rsid w:val="008F0F5A"/>
    <w:rsid w:val="00917372"/>
    <w:rsid w:val="0099167A"/>
    <w:rsid w:val="00994001"/>
    <w:rsid w:val="009D51B2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112E"/>
    <w:rsid w:val="00C84AD1"/>
    <w:rsid w:val="00CC11D3"/>
    <w:rsid w:val="00CD3F00"/>
    <w:rsid w:val="00CD5524"/>
    <w:rsid w:val="00CE1DB4"/>
    <w:rsid w:val="00D169F8"/>
    <w:rsid w:val="00D738EE"/>
    <w:rsid w:val="00D74F2A"/>
    <w:rsid w:val="00D76F98"/>
    <w:rsid w:val="00D8636D"/>
    <w:rsid w:val="00DB5027"/>
    <w:rsid w:val="00DC1EDA"/>
    <w:rsid w:val="00DF6190"/>
    <w:rsid w:val="00E545D8"/>
    <w:rsid w:val="00E57E6F"/>
    <w:rsid w:val="00E601AE"/>
    <w:rsid w:val="00E81BCF"/>
    <w:rsid w:val="00EC1F65"/>
    <w:rsid w:val="00EF5D06"/>
    <w:rsid w:val="00F00FCA"/>
    <w:rsid w:val="00F035EE"/>
    <w:rsid w:val="00FB165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61</cp:revision>
  <cp:lastPrinted>2021-12-13T18:04:00Z</cp:lastPrinted>
  <dcterms:created xsi:type="dcterms:W3CDTF">2017-03-20T12:34:00Z</dcterms:created>
  <dcterms:modified xsi:type="dcterms:W3CDTF">2021-12-13T18:04:00Z</dcterms:modified>
</cp:coreProperties>
</file>