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35" w:rsidRDefault="00E81BCF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</w:t>
      </w: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E81BCF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PORTARIA GP Nº</w:t>
      </w:r>
      <w:r w:rsidR="00692FA6">
        <w:rPr>
          <w:rFonts w:ascii="Times New Roman" w:hAnsi="Times New Roman" w:cs="Times New Roman"/>
          <w:b/>
          <w:sz w:val="20"/>
          <w:szCs w:val="20"/>
        </w:rPr>
        <w:t xml:space="preserve"> 285</w:t>
      </w: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>/2021</w:t>
      </w:r>
    </w:p>
    <w:p w:rsidR="00E81BCF" w:rsidRDefault="00E81BCF" w:rsidP="00E81BCF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4B164B">
        <w:rPr>
          <w:rFonts w:ascii="Times New Roman" w:hAnsi="Times New Roman" w:cs="Times New Roman"/>
          <w:b/>
          <w:sz w:val="20"/>
          <w:szCs w:val="20"/>
        </w:rPr>
        <w:t>21 DE DEZEMBRO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AD7F35">
        <w:rPr>
          <w:rFonts w:ascii="Times New Roman" w:hAnsi="Times New Roman" w:cs="Times New Roman"/>
          <w:b/>
          <w:sz w:val="20"/>
          <w:szCs w:val="20"/>
        </w:rPr>
        <w:t>21</w:t>
      </w:r>
    </w:p>
    <w:p w:rsidR="00E81BCF" w:rsidRDefault="00AD7F35" w:rsidP="00E81BCF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LA: </w:t>
      </w:r>
      <w:r w:rsidR="004B164B">
        <w:rPr>
          <w:rFonts w:ascii="Times New Roman" w:hAnsi="Times New Roman" w:cs="Times New Roman"/>
          <w:b/>
          <w:sz w:val="20"/>
          <w:szCs w:val="20"/>
        </w:rPr>
        <w:t>EXONERA O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 SENHOR </w:t>
      </w:r>
      <w:r w:rsidR="00D83D4E" w:rsidRPr="00D83D4E">
        <w:rPr>
          <w:rFonts w:ascii="Times New Roman" w:hAnsi="Times New Roman" w:cs="Times New Roman"/>
          <w:b/>
          <w:sz w:val="20"/>
          <w:szCs w:val="20"/>
        </w:rPr>
        <w:t>CARLOS EDUARDO DOS SANTOS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164B">
        <w:rPr>
          <w:rFonts w:ascii="Times New Roman" w:hAnsi="Times New Roman" w:cs="Times New Roman"/>
          <w:b/>
          <w:sz w:val="20"/>
          <w:szCs w:val="20"/>
        </w:rPr>
        <w:t>D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O CARGO 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COMISSIONADO </w:t>
      </w:r>
      <w:r w:rsidR="00E81BCF">
        <w:rPr>
          <w:rFonts w:ascii="Times New Roman" w:hAnsi="Times New Roman" w:cs="Times New Roman"/>
          <w:b/>
          <w:sz w:val="20"/>
          <w:szCs w:val="20"/>
        </w:rPr>
        <w:t>DE</w:t>
      </w:r>
      <w:r w:rsidR="008633B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21EBC">
        <w:rPr>
          <w:rFonts w:ascii="Times New Roman" w:hAnsi="Times New Roman" w:cs="Times New Roman"/>
          <w:b/>
          <w:sz w:val="20"/>
          <w:szCs w:val="20"/>
        </w:rPr>
        <w:t xml:space="preserve">SUPERVISOR DE </w:t>
      </w:r>
      <w:r w:rsidR="00E1534F">
        <w:rPr>
          <w:rFonts w:ascii="Times New Roman" w:hAnsi="Times New Roman" w:cs="Times New Roman"/>
          <w:b/>
          <w:sz w:val="20"/>
          <w:szCs w:val="20"/>
        </w:rPr>
        <w:t>ESPORTE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BCF">
        <w:rPr>
          <w:rFonts w:ascii="Times New Roman" w:hAnsi="Times New Roman" w:cs="Times New Roman"/>
          <w:b/>
          <w:sz w:val="20"/>
          <w:szCs w:val="20"/>
        </w:rPr>
        <w:t>E DÁ OUTRAS PROVIDÊNCIAS.</w:t>
      </w:r>
    </w:p>
    <w:p w:rsidR="00E81BCF" w:rsidRDefault="00E81BCF" w:rsidP="00E81BC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7F35">
        <w:rPr>
          <w:rFonts w:ascii="Times New Roman" w:hAnsi="Times New Roman" w:cs="Times New Roman"/>
          <w:b/>
          <w:sz w:val="20"/>
          <w:szCs w:val="20"/>
        </w:rPr>
        <w:t>PASCOAL A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E81BCF" w:rsidRDefault="00E47B88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 xml:space="preserve">ART. 1° - </w:t>
      </w:r>
      <w:r w:rsidR="004B164B">
        <w:rPr>
          <w:rFonts w:ascii="Times New Roman" w:hAnsi="Times New Roman" w:cs="Times New Roman"/>
          <w:sz w:val="24"/>
          <w:szCs w:val="24"/>
        </w:rPr>
        <w:t>EXONERAR</w:t>
      </w:r>
      <w:r w:rsidR="00BE53AD">
        <w:rPr>
          <w:rFonts w:ascii="Times New Roman" w:hAnsi="Times New Roman" w:cs="Times New Roman"/>
          <w:sz w:val="24"/>
          <w:szCs w:val="24"/>
        </w:rPr>
        <w:t>,</w:t>
      </w:r>
      <w:r w:rsidR="00E81BCF">
        <w:rPr>
          <w:rFonts w:ascii="Times New Roman" w:hAnsi="Times New Roman" w:cs="Times New Roman"/>
          <w:sz w:val="24"/>
          <w:szCs w:val="24"/>
        </w:rPr>
        <w:t xml:space="preserve"> </w:t>
      </w:r>
      <w:r w:rsidR="00685BA2">
        <w:rPr>
          <w:rFonts w:ascii="Times New Roman" w:hAnsi="Times New Roman" w:cs="Times New Roman"/>
          <w:sz w:val="24"/>
          <w:szCs w:val="24"/>
        </w:rPr>
        <w:t>o</w:t>
      </w:r>
      <w:r w:rsidR="00E81BCF">
        <w:rPr>
          <w:rFonts w:ascii="Times New Roman" w:hAnsi="Times New Roman" w:cs="Times New Roman"/>
          <w:sz w:val="24"/>
          <w:szCs w:val="24"/>
        </w:rPr>
        <w:t xml:space="preserve"> Sr.</w:t>
      </w:r>
      <w:r w:rsidR="00846C12" w:rsidRP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83D4E" w:rsidRPr="00D83D4E">
        <w:rPr>
          <w:rFonts w:ascii="Times New Roman" w:hAnsi="Times New Roman" w:cs="Times New Roman"/>
          <w:b/>
          <w:sz w:val="24"/>
          <w:szCs w:val="24"/>
        </w:rPr>
        <w:t>CARLOS EDUARDO DOS SANTOS</w:t>
      </w:r>
      <w:r w:rsidR="00685BA2">
        <w:rPr>
          <w:rFonts w:ascii="Times New Roman" w:hAnsi="Times New Roman" w:cs="Times New Roman"/>
          <w:sz w:val="24"/>
          <w:szCs w:val="24"/>
        </w:rPr>
        <w:t>, brasileiro, portador</w:t>
      </w:r>
      <w:r w:rsidR="00E81BCF">
        <w:rPr>
          <w:rFonts w:ascii="Times New Roman" w:hAnsi="Times New Roman" w:cs="Times New Roman"/>
          <w:sz w:val="24"/>
          <w:szCs w:val="24"/>
        </w:rPr>
        <w:t xml:space="preserve"> do RG nº </w:t>
      </w:r>
      <w:r w:rsidR="00D83D4E" w:rsidRPr="00D83D4E">
        <w:rPr>
          <w:rFonts w:ascii="Times New Roman" w:hAnsi="Times New Roman" w:cs="Times New Roman"/>
          <w:sz w:val="24"/>
          <w:szCs w:val="24"/>
        </w:rPr>
        <w:t>27894673</w:t>
      </w:r>
      <w:r w:rsidR="00881D02"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>SSP/MT, inscrit</w:t>
      </w:r>
      <w:r w:rsidR="00685BA2">
        <w:rPr>
          <w:rFonts w:ascii="Times New Roman" w:hAnsi="Times New Roman" w:cs="Times New Roman"/>
          <w:sz w:val="24"/>
          <w:szCs w:val="24"/>
        </w:rPr>
        <w:t>o</w:t>
      </w:r>
      <w:r w:rsidR="00E81BCF"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D83D4E" w:rsidRPr="00D83D4E">
        <w:rPr>
          <w:rFonts w:ascii="Times New Roman" w:hAnsi="Times New Roman" w:cs="Times New Roman"/>
          <w:sz w:val="24"/>
          <w:szCs w:val="24"/>
        </w:rPr>
        <w:t>061.924.281.74</w:t>
      </w:r>
      <w:r w:rsidR="00E81BCF">
        <w:rPr>
          <w:rFonts w:ascii="Times New Roman" w:hAnsi="Times New Roman" w:cs="Times New Roman"/>
          <w:sz w:val="24"/>
          <w:szCs w:val="24"/>
        </w:rPr>
        <w:t xml:space="preserve">, </w:t>
      </w:r>
      <w:r w:rsidR="004B164B">
        <w:rPr>
          <w:rFonts w:ascii="Times New Roman" w:hAnsi="Times New Roman" w:cs="Times New Roman"/>
          <w:sz w:val="24"/>
          <w:szCs w:val="24"/>
        </w:rPr>
        <w:t>d</w:t>
      </w:r>
      <w:r w:rsidR="00E81BCF">
        <w:rPr>
          <w:rFonts w:ascii="Times New Roman" w:hAnsi="Times New Roman" w:cs="Times New Roman"/>
          <w:sz w:val="24"/>
          <w:szCs w:val="24"/>
        </w:rPr>
        <w:t>o cargo</w:t>
      </w:r>
      <w:r w:rsidR="00846C12">
        <w:rPr>
          <w:rFonts w:ascii="Times New Roman" w:hAnsi="Times New Roman" w:cs="Times New Roman"/>
          <w:sz w:val="24"/>
          <w:szCs w:val="24"/>
        </w:rPr>
        <w:t xml:space="preserve"> comissionado</w:t>
      </w:r>
      <w:r w:rsidR="00E81BCF">
        <w:rPr>
          <w:rFonts w:ascii="Times New Roman" w:hAnsi="Times New Roman" w:cs="Times New Roman"/>
          <w:sz w:val="24"/>
          <w:szCs w:val="24"/>
        </w:rPr>
        <w:t xml:space="preserve"> de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21EBC">
        <w:rPr>
          <w:rFonts w:ascii="Times New Roman" w:hAnsi="Times New Roman" w:cs="Times New Roman"/>
          <w:b/>
          <w:sz w:val="24"/>
          <w:szCs w:val="24"/>
        </w:rPr>
        <w:t>SU</w:t>
      </w:r>
      <w:r w:rsidR="004B164B">
        <w:rPr>
          <w:rFonts w:ascii="Times New Roman" w:hAnsi="Times New Roman" w:cs="Times New Roman"/>
          <w:b/>
          <w:sz w:val="24"/>
          <w:szCs w:val="24"/>
        </w:rPr>
        <w:t>PER</w:t>
      </w:r>
      <w:r w:rsidR="00621EBC">
        <w:rPr>
          <w:rFonts w:ascii="Times New Roman" w:hAnsi="Times New Roman" w:cs="Times New Roman"/>
          <w:b/>
          <w:sz w:val="24"/>
          <w:szCs w:val="24"/>
        </w:rPr>
        <w:t xml:space="preserve">VISOR DE </w:t>
      </w:r>
      <w:r w:rsidR="00E1534F">
        <w:rPr>
          <w:rFonts w:ascii="Times New Roman" w:hAnsi="Times New Roman" w:cs="Times New Roman"/>
          <w:b/>
          <w:sz w:val="24"/>
          <w:szCs w:val="24"/>
        </w:rPr>
        <w:t>ESPORTE</w:t>
      </w:r>
      <w:r w:rsidR="00E81BCF">
        <w:rPr>
          <w:rFonts w:ascii="Times New Roman" w:hAnsi="Times New Roman" w:cs="Times New Roman"/>
          <w:sz w:val="24"/>
          <w:szCs w:val="24"/>
        </w:rPr>
        <w:t>, lotado na Secretária Municipal de</w:t>
      </w:r>
      <w:r w:rsidR="00A267BF">
        <w:rPr>
          <w:rFonts w:ascii="Times New Roman" w:hAnsi="Times New Roman" w:cs="Times New Roman"/>
          <w:sz w:val="24"/>
          <w:szCs w:val="24"/>
        </w:rPr>
        <w:t xml:space="preserve"> </w:t>
      </w:r>
      <w:r w:rsidR="00E1534F">
        <w:rPr>
          <w:rFonts w:ascii="Times New Roman" w:hAnsi="Times New Roman" w:cs="Times New Roman"/>
          <w:sz w:val="24"/>
          <w:szCs w:val="24"/>
        </w:rPr>
        <w:t>Educação</w:t>
      </w:r>
      <w:r w:rsidR="00E81BCF">
        <w:rPr>
          <w:rFonts w:ascii="Times New Roman" w:hAnsi="Times New Roman" w:cs="Times New Roman"/>
          <w:sz w:val="24"/>
          <w:szCs w:val="24"/>
        </w:rPr>
        <w:t>.</w:t>
      </w:r>
    </w:p>
    <w:p w:rsidR="00E81BCF" w:rsidRDefault="00E47B88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 xml:space="preserve">ART. 2° - O ato descrito no ART. 1° se da em conformidade com ART. 11, inciso II, da Lei nº 128 de 13 de Julho de 1990. </w:t>
      </w: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ART. 3° - Esta Portaria entrara em vigor na data de sua publicação, revogada as disposições em contrário.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4B164B">
        <w:rPr>
          <w:rFonts w:ascii="Times New Roman" w:hAnsi="Times New Roman" w:cs="Times New Roman"/>
          <w:b/>
          <w:sz w:val="24"/>
          <w:szCs w:val="24"/>
        </w:rPr>
        <w:t>21 DE DEZEMBRO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81BCF" w:rsidRDefault="00E81BCF" w:rsidP="00E81BCF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AD7F35">
        <w:rPr>
          <w:rFonts w:ascii="Times New Roman" w:hAnsi="Times New Roman" w:cs="Times New Roman"/>
          <w:b/>
          <w:sz w:val="24"/>
          <w:szCs w:val="24"/>
        </w:rPr>
        <w:t>·.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AD7F35" w:rsidP="00AD7F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E81BCF" w:rsidRDefault="00E81BCF" w:rsidP="00AD7F35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E47B88" w:rsidRDefault="00E47B88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EA3" w:rsidRDefault="00310EA3" w:rsidP="00994001">
      <w:pPr>
        <w:spacing w:after="0" w:line="240" w:lineRule="auto"/>
      </w:pPr>
      <w:r>
        <w:separator/>
      </w:r>
    </w:p>
  </w:endnote>
  <w:endnote w:type="continuationSeparator" w:id="0">
    <w:p w:rsidR="00310EA3" w:rsidRDefault="00310EA3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D7F35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EA3" w:rsidRDefault="00310EA3" w:rsidP="00994001">
      <w:pPr>
        <w:spacing w:after="0" w:line="240" w:lineRule="auto"/>
      </w:pPr>
      <w:r>
        <w:separator/>
      </w:r>
    </w:p>
  </w:footnote>
  <w:footnote w:type="continuationSeparator" w:id="0">
    <w:p w:rsidR="00310EA3" w:rsidRDefault="00310EA3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4629C"/>
    <w:rsid w:val="000C473A"/>
    <w:rsid w:val="000C4995"/>
    <w:rsid w:val="000C53F6"/>
    <w:rsid w:val="000F0731"/>
    <w:rsid w:val="00107DFA"/>
    <w:rsid w:val="00110DAD"/>
    <w:rsid w:val="001834B3"/>
    <w:rsid w:val="001D2F76"/>
    <w:rsid w:val="002360BC"/>
    <w:rsid w:val="002532FA"/>
    <w:rsid w:val="002A3CDB"/>
    <w:rsid w:val="002C043B"/>
    <w:rsid w:val="002D1A05"/>
    <w:rsid w:val="00310EA3"/>
    <w:rsid w:val="003D2A5E"/>
    <w:rsid w:val="003D550C"/>
    <w:rsid w:val="003F3CC4"/>
    <w:rsid w:val="0041797B"/>
    <w:rsid w:val="004437D1"/>
    <w:rsid w:val="00480C3D"/>
    <w:rsid w:val="004B164B"/>
    <w:rsid w:val="00591A27"/>
    <w:rsid w:val="005B7016"/>
    <w:rsid w:val="00616FD1"/>
    <w:rsid w:val="00621EBC"/>
    <w:rsid w:val="00641D7F"/>
    <w:rsid w:val="00685BA2"/>
    <w:rsid w:val="00692FA6"/>
    <w:rsid w:val="006A652E"/>
    <w:rsid w:val="006B5A3A"/>
    <w:rsid w:val="006D111F"/>
    <w:rsid w:val="006E4D1B"/>
    <w:rsid w:val="00721736"/>
    <w:rsid w:val="00745901"/>
    <w:rsid w:val="00782E50"/>
    <w:rsid w:val="007B7716"/>
    <w:rsid w:val="007E499F"/>
    <w:rsid w:val="007F3E59"/>
    <w:rsid w:val="00833912"/>
    <w:rsid w:val="00846C12"/>
    <w:rsid w:val="008633B2"/>
    <w:rsid w:val="00873641"/>
    <w:rsid w:val="00881D02"/>
    <w:rsid w:val="00895289"/>
    <w:rsid w:val="00914062"/>
    <w:rsid w:val="00934DE1"/>
    <w:rsid w:val="00942A8B"/>
    <w:rsid w:val="0099167A"/>
    <w:rsid w:val="00994001"/>
    <w:rsid w:val="009E261B"/>
    <w:rsid w:val="009E7F15"/>
    <w:rsid w:val="00A267BF"/>
    <w:rsid w:val="00A35027"/>
    <w:rsid w:val="00A60879"/>
    <w:rsid w:val="00A833A9"/>
    <w:rsid w:val="00A9471F"/>
    <w:rsid w:val="00AD7F35"/>
    <w:rsid w:val="00AF2FF7"/>
    <w:rsid w:val="00B766EF"/>
    <w:rsid w:val="00BE53AD"/>
    <w:rsid w:val="00C15B9D"/>
    <w:rsid w:val="00C3703B"/>
    <w:rsid w:val="00C42DC4"/>
    <w:rsid w:val="00C61998"/>
    <w:rsid w:val="00C65586"/>
    <w:rsid w:val="00C75C54"/>
    <w:rsid w:val="00C84AD1"/>
    <w:rsid w:val="00C95FFF"/>
    <w:rsid w:val="00C971FE"/>
    <w:rsid w:val="00CC11D3"/>
    <w:rsid w:val="00CD3F00"/>
    <w:rsid w:val="00CE1DB4"/>
    <w:rsid w:val="00D83D4E"/>
    <w:rsid w:val="00DC1EDA"/>
    <w:rsid w:val="00DC7BDF"/>
    <w:rsid w:val="00E1178C"/>
    <w:rsid w:val="00E1534F"/>
    <w:rsid w:val="00E47B88"/>
    <w:rsid w:val="00E56937"/>
    <w:rsid w:val="00E81BCF"/>
    <w:rsid w:val="00EA6B38"/>
    <w:rsid w:val="00EC1F65"/>
    <w:rsid w:val="00EF5D06"/>
    <w:rsid w:val="00F00FCA"/>
    <w:rsid w:val="00F035EE"/>
    <w:rsid w:val="00F63514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67</cp:revision>
  <cp:lastPrinted>2021-12-20T17:52:00Z</cp:lastPrinted>
  <dcterms:created xsi:type="dcterms:W3CDTF">2017-03-20T12:34:00Z</dcterms:created>
  <dcterms:modified xsi:type="dcterms:W3CDTF">2021-12-20T17:52:00Z</dcterms:modified>
</cp:coreProperties>
</file>