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E8929" w14:textId="77777777" w:rsidR="00CA4936" w:rsidRDefault="00CA4936" w:rsidP="00CA4936">
      <w:pPr>
        <w:spacing w:after="0"/>
        <w:ind w:left="1004" w:right="0"/>
        <w:rPr>
          <w:b/>
        </w:rPr>
      </w:pPr>
      <w:r>
        <w:rPr>
          <w:b/>
        </w:rPr>
        <w:t xml:space="preserve">                            </w:t>
      </w:r>
    </w:p>
    <w:p w14:paraId="1A15EB0E" w14:textId="28A4FCC2" w:rsidR="00CA4936" w:rsidRDefault="00CA4936" w:rsidP="00CA4936">
      <w:pPr>
        <w:spacing w:after="124" w:line="256" w:lineRule="auto"/>
        <w:ind w:left="96" w:right="563"/>
        <w:jc w:val="center"/>
        <w:rPr>
          <w:b/>
        </w:rPr>
      </w:pPr>
      <w:r>
        <w:rPr>
          <w:b/>
        </w:rPr>
        <w:t>EDITAL N° 0</w:t>
      </w:r>
      <w:r w:rsidR="00C316AB">
        <w:rPr>
          <w:b/>
        </w:rPr>
        <w:t>4</w:t>
      </w:r>
      <w:r>
        <w:rPr>
          <w:b/>
        </w:rPr>
        <w:t>/ 202</w:t>
      </w:r>
      <w:r w:rsidR="008828D0">
        <w:rPr>
          <w:b/>
        </w:rPr>
        <w:t>2</w:t>
      </w:r>
    </w:p>
    <w:p w14:paraId="55E74005" w14:textId="13EDD6E7" w:rsidR="00CA4936" w:rsidRDefault="00CA4936" w:rsidP="00CA4936">
      <w:pPr>
        <w:spacing w:after="36"/>
        <w:ind w:left="86" w:right="0" w:firstLine="622"/>
        <w:rPr>
          <w:b/>
        </w:rPr>
      </w:pPr>
      <w:r>
        <w:rPr>
          <w:b/>
        </w:rPr>
        <w:t>RESULTADO DO PROCESSO SELETIVO</w:t>
      </w:r>
      <w:r w:rsidR="008828D0">
        <w:rPr>
          <w:b/>
        </w:rPr>
        <w:t xml:space="preserve"> SIMPLIFICADO PARA CONTRATOS TEMPORÁRIOS E FORMAÇÃO DE CADASTRO DE RESERVA</w:t>
      </w:r>
      <w:r w:rsidR="000D3A84">
        <w:rPr>
          <w:b/>
        </w:rPr>
        <w:t xml:space="preserve">- MODALIDADE ANÁLISE DE CURRÍCULO, </w:t>
      </w:r>
      <w:r w:rsidR="008828D0">
        <w:rPr>
          <w:b/>
        </w:rPr>
        <w:t xml:space="preserve">PARA </w:t>
      </w:r>
      <w:r w:rsidR="00C316AB">
        <w:rPr>
          <w:b/>
        </w:rPr>
        <w:t>PROFESSOR DE CIÊNCIAS DA NATUREZA, N</w:t>
      </w:r>
      <w:r w:rsidR="008828D0">
        <w:rPr>
          <w:b/>
        </w:rPr>
        <w:t>A SECRETARIA MUNICIPAL DE EDUCAÇÃO, CULTURA E DESPORTO.</w:t>
      </w:r>
    </w:p>
    <w:p w14:paraId="238FD8AF" w14:textId="77777777" w:rsidR="00CA4936" w:rsidRDefault="00CA4936" w:rsidP="00CA4936">
      <w:pPr>
        <w:spacing w:after="36"/>
        <w:ind w:left="302" w:right="0"/>
        <w:rPr>
          <w:b/>
        </w:rPr>
      </w:pPr>
    </w:p>
    <w:p w14:paraId="60787562" w14:textId="6EA2C8A2" w:rsidR="00CA4936" w:rsidRPr="008828D0" w:rsidRDefault="008828D0" w:rsidP="00CA4936">
      <w:pPr>
        <w:spacing w:after="36"/>
        <w:ind w:left="89" w:right="0" w:firstLine="619"/>
        <w:rPr>
          <w:bCs/>
        </w:rPr>
      </w:pPr>
      <w:r>
        <w:rPr>
          <w:b/>
        </w:rPr>
        <w:t>O MUNICÍPIO</w:t>
      </w:r>
      <w:r w:rsidR="00CA4936">
        <w:rPr>
          <w:b/>
        </w:rPr>
        <w:t xml:space="preserve"> de TERRA NOVA DO NORTE - MT,</w:t>
      </w:r>
      <w:r>
        <w:rPr>
          <w:b/>
        </w:rPr>
        <w:t xml:space="preserve"> </w:t>
      </w:r>
      <w:r w:rsidRPr="008828D0">
        <w:rPr>
          <w:bCs/>
        </w:rPr>
        <w:t>no uso de suas atribuições legais, torna público para o conhecimento dos interessados, o Edital nº 0</w:t>
      </w:r>
      <w:r w:rsidR="00C316AB">
        <w:rPr>
          <w:bCs/>
        </w:rPr>
        <w:t>4</w:t>
      </w:r>
      <w:r w:rsidRPr="008828D0">
        <w:rPr>
          <w:bCs/>
        </w:rPr>
        <w:t>/2022</w:t>
      </w:r>
      <w:r w:rsidR="00CA4936" w:rsidRPr="008828D0">
        <w:rPr>
          <w:bCs/>
        </w:rPr>
        <w:t xml:space="preserve"> </w:t>
      </w:r>
      <w:r>
        <w:rPr>
          <w:bCs/>
        </w:rPr>
        <w:t>que publica o</w:t>
      </w:r>
      <w:r w:rsidR="00CA4936" w:rsidRPr="008828D0">
        <w:rPr>
          <w:bCs/>
        </w:rPr>
        <w:t xml:space="preserve"> resultado final do Processo </w:t>
      </w:r>
      <w:r w:rsidR="000D3A84">
        <w:rPr>
          <w:bCs/>
        </w:rPr>
        <w:t>S</w:t>
      </w:r>
      <w:r w:rsidR="000D3A84" w:rsidRPr="008828D0">
        <w:rPr>
          <w:bCs/>
        </w:rPr>
        <w:t xml:space="preserve">eletivo </w:t>
      </w:r>
      <w:r w:rsidR="000D3A84">
        <w:rPr>
          <w:bCs/>
        </w:rPr>
        <w:t>S</w:t>
      </w:r>
      <w:r w:rsidR="000D3A84" w:rsidRPr="008828D0">
        <w:rPr>
          <w:bCs/>
        </w:rPr>
        <w:t>implificado</w:t>
      </w:r>
      <w:r w:rsidR="00CA4936" w:rsidRPr="008828D0">
        <w:rPr>
          <w:bCs/>
        </w:rPr>
        <w:t xml:space="preserve"> </w:t>
      </w:r>
      <w:r w:rsidR="000D3A84">
        <w:rPr>
          <w:bCs/>
        </w:rPr>
        <w:t>para contratos temporários e formação de cadastro de reserva</w:t>
      </w:r>
      <w:r w:rsidR="00CA4936" w:rsidRPr="008828D0">
        <w:rPr>
          <w:bCs/>
        </w:rPr>
        <w:t xml:space="preserve"> </w:t>
      </w:r>
      <w:r w:rsidR="000D3A84">
        <w:rPr>
          <w:bCs/>
        </w:rPr>
        <w:t xml:space="preserve">para </w:t>
      </w:r>
      <w:r w:rsidR="00C316AB">
        <w:rPr>
          <w:bCs/>
        </w:rPr>
        <w:t xml:space="preserve">o cargo de Professor de </w:t>
      </w:r>
      <w:r w:rsidR="00D334C0">
        <w:rPr>
          <w:bCs/>
        </w:rPr>
        <w:t xml:space="preserve">Ciências </w:t>
      </w:r>
      <w:r w:rsidR="00C316AB">
        <w:rPr>
          <w:bCs/>
        </w:rPr>
        <w:t>da Natureza.</w:t>
      </w:r>
    </w:p>
    <w:p w14:paraId="083C1935" w14:textId="77777777" w:rsidR="00CA4936" w:rsidRDefault="00CA4936" w:rsidP="00CA4936">
      <w:pPr>
        <w:spacing w:after="36"/>
        <w:ind w:left="89" w:right="0" w:firstLine="619"/>
      </w:pPr>
    </w:p>
    <w:p w14:paraId="049FA940" w14:textId="77777777" w:rsidR="00CA4936" w:rsidRDefault="00CA4936" w:rsidP="00CA4936">
      <w:pPr>
        <w:numPr>
          <w:ilvl w:val="0"/>
          <w:numId w:val="1"/>
        </w:numPr>
        <w:ind w:right="0" w:hanging="306"/>
        <w:rPr>
          <w:b/>
        </w:rPr>
      </w:pPr>
      <w:r>
        <w:rPr>
          <w:b/>
        </w:rPr>
        <w:t>DO RESULTADO FINAL</w:t>
      </w:r>
    </w:p>
    <w:p w14:paraId="7C2CA90E" w14:textId="434A4174" w:rsidR="00CA4936" w:rsidRDefault="00CA4936" w:rsidP="00CA4936">
      <w:pPr>
        <w:numPr>
          <w:ilvl w:val="1"/>
          <w:numId w:val="1"/>
        </w:numPr>
        <w:ind w:left="0" w:right="0" w:firstLine="709"/>
      </w:pPr>
      <w:r>
        <w:t>De acordo com critérios estabelecidos no Edital Nº 00</w:t>
      </w:r>
      <w:r w:rsidR="00C316AB">
        <w:t>3</w:t>
      </w:r>
      <w:r>
        <w:t>/202</w:t>
      </w:r>
      <w:r w:rsidR="00D334C0">
        <w:t>2</w:t>
      </w:r>
      <w:r>
        <w:t xml:space="preserve">, </w:t>
      </w:r>
      <w:r w:rsidR="00E44667">
        <w:t>a Comissão instituída pela Portaria nº 011/2021/GS/RM/SMECD de 17/11/</w:t>
      </w:r>
      <w:r w:rsidR="00BB4F98">
        <w:t xml:space="preserve">2021 realizou </w:t>
      </w:r>
      <w:r>
        <w:t>a classificação final do Processo Seletivo</w:t>
      </w:r>
      <w:r w:rsidR="00BB4F98">
        <w:t xml:space="preserve"> Simplificado</w:t>
      </w:r>
      <w:r>
        <w:t>, ordem decrescente, fica</w:t>
      </w:r>
      <w:r w:rsidR="00BB4F98">
        <w:t>ndo</w:t>
      </w:r>
      <w:r>
        <w:t xml:space="preserve"> assim definido:</w:t>
      </w:r>
    </w:p>
    <w:p w14:paraId="3D334437" w14:textId="20629017" w:rsidR="00CA4936" w:rsidRDefault="00CA4936" w:rsidP="00CA4936">
      <w:pPr>
        <w:rPr>
          <w:rFonts w:asciiTheme="minorHAnsi" w:hAnsiTheme="minorHAnsi" w:cs="Arial"/>
          <w:szCs w:val="24"/>
        </w:rPr>
      </w:pPr>
    </w:p>
    <w:p w14:paraId="003E7E3A" w14:textId="16A95E19" w:rsidR="00BB4F98" w:rsidRDefault="00BB4F98" w:rsidP="00CA4936">
      <w:pPr>
        <w:rPr>
          <w:rFonts w:asciiTheme="minorHAnsi" w:hAnsiTheme="minorHAnsi" w:cs="Arial"/>
          <w:szCs w:val="24"/>
        </w:rPr>
      </w:pPr>
    </w:p>
    <w:tbl>
      <w:tblPr>
        <w:tblStyle w:val="Tabelacomgrade"/>
        <w:tblW w:w="5050" w:type="pct"/>
        <w:tblInd w:w="-5" w:type="dxa"/>
        <w:tblLook w:val="04A0" w:firstRow="1" w:lastRow="0" w:firstColumn="1" w:lastColumn="0" w:noHBand="0" w:noVBand="1"/>
      </w:tblPr>
      <w:tblGrid>
        <w:gridCol w:w="1661"/>
        <w:gridCol w:w="4844"/>
        <w:gridCol w:w="2074"/>
      </w:tblGrid>
      <w:tr w:rsidR="00BB4F98" w14:paraId="4BDFECE0" w14:textId="77777777" w:rsidTr="0018751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CDB8" w14:textId="4D3101AA" w:rsidR="00BB4F98" w:rsidRDefault="00BB4F98" w:rsidP="0018751A">
            <w:pPr>
              <w:spacing w:after="0" w:line="360" w:lineRule="auto"/>
              <w:jc w:val="center"/>
              <w:rPr>
                <w:rFonts w:asciiTheme="minorHAnsi" w:hAnsiTheme="minorHAnsi" w:cs="Arial"/>
                <w:b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szCs w:val="24"/>
                <w:lang w:eastAsia="en-US"/>
              </w:rPr>
              <w:t xml:space="preserve">PROFESSOR CIÊNCIAS </w:t>
            </w:r>
            <w:r w:rsidR="00C316AB">
              <w:rPr>
                <w:rFonts w:asciiTheme="minorHAnsi" w:hAnsiTheme="minorHAnsi" w:cs="Arial"/>
                <w:b/>
                <w:szCs w:val="24"/>
                <w:lang w:eastAsia="en-US"/>
              </w:rPr>
              <w:t>DA NATUREZA</w:t>
            </w:r>
          </w:p>
        </w:tc>
      </w:tr>
      <w:tr w:rsidR="00BB4F98" w14:paraId="1938FEFF" w14:textId="77777777" w:rsidTr="0018751A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2FD4" w14:textId="77777777" w:rsidR="00BB4F98" w:rsidRDefault="00BB4F98" w:rsidP="0018751A">
            <w:pPr>
              <w:spacing w:after="0" w:line="360" w:lineRule="auto"/>
              <w:ind w:left="0" w:right="-108" w:firstLine="0"/>
              <w:rPr>
                <w:rFonts w:asciiTheme="minorHAnsi" w:hAnsiTheme="minorHAnsi" w:cs="Arial"/>
                <w:b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szCs w:val="24"/>
                <w:lang w:eastAsia="en-US"/>
              </w:rPr>
              <w:t>Classificação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CBC7" w14:textId="77777777" w:rsidR="00BB4F98" w:rsidRDefault="00BB4F98" w:rsidP="0018751A">
            <w:pPr>
              <w:spacing w:after="0" w:line="360" w:lineRule="auto"/>
              <w:jc w:val="center"/>
              <w:rPr>
                <w:rFonts w:asciiTheme="minorHAnsi" w:hAnsiTheme="minorHAnsi" w:cs="Arial"/>
                <w:b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szCs w:val="24"/>
                <w:lang w:eastAsia="en-US"/>
              </w:rPr>
              <w:t>Nome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837B" w14:textId="77777777" w:rsidR="00BB4F98" w:rsidRDefault="00BB4F98" w:rsidP="0018751A">
            <w:pPr>
              <w:spacing w:after="0" w:line="360" w:lineRule="auto"/>
              <w:rPr>
                <w:rFonts w:asciiTheme="minorHAnsi" w:hAnsiTheme="minorHAnsi" w:cs="Arial"/>
                <w:b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szCs w:val="24"/>
                <w:lang w:eastAsia="en-US"/>
              </w:rPr>
              <w:t>Pontuação</w:t>
            </w:r>
          </w:p>
        </w:tc>
      </w:tr>
      <w:tr w:rsidR="00BB4F98" w14:paraId="409F5C5A" w14:textId="77777777" w:rsidTr="0018751A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331C" w14:textId="65FCC21B" w:rsidR="00BB4F98" w:rsidRDefault="00CA4000" w:rsidP="0018751A">
            <w:pPr>
              <w:spacing w:after="0" w:line="360" w:lineRule="auto"/>
              <w:jc w:val="center"/>
              <w:rPr>
                <w:rFonts w:asciiTheme="minorHAnsi" w:hAnsiTheme="minorHAnsi" w:cs="Arial"/>
                <w:b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szCs w:val="24"/>
                <w:lang w:eastAsia="en-US"/>
              </w:rPr>
              <w:t>0</w:t>
            </w:r>
            <w:r w:rsidR="00B035FC">
              <w:rPr>
                <w:rFonts w:asciiTheme="minorHAnsi" w:hAnsiTheme="minorHAnsi" w:cs="Arial"/>
                <w:b/>
                <w:szCs w:val="24"/>
                <w:lang w:eastAsia="en-US"/>
              </w:rPr>
              <w:t>1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9508" w14:textId="1C38F4B9" w:rsidR="00BB4F98" w:rsidRDefault="00C316AB" w:rsidP="0018751A">
            <w:pPr>
              <w:spacing w:after="0" w:line="360" w:lineRule="auto"/>
              <w:jc w:val="left"/>
              <w:rPr>
                <w:rFonts w:asciiTheme="minorHAnsi" w:hAnsiTheme="minorHAnsi" w:cs="Arial"/>
                <w:bCs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Cs/>
                <w:szCs w:val="24"/>
                <w:lang w:eastAsia="en-US"/>
              </w:rPr>
              <w:t>Anderson Romário dos santos Oliveira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4846" w14:textId="1D060510" w:rsidR="00BB4F98" w:rsidRDefault="00C316AB" w:rsidP="0018751A">
            <w:pPr>
              <w:spacing w:after="0" w:line="360" w:lineRule="auto"/>
              <w:rPr>
                <w:rFonts w:asciiTheme="minorHAnsi" w:hAnsiTheme="minorHAnsi" w:cs="Arial"/>
                <w:bCs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Cs/>
                <w:szCs w:val="24"/>
                <w:lang w:eastAsia="en-US"/>
              </w:rPr>
              <w:t>30,00</w:t>
            </w:r>
          </w:p>
        </w:tc>
      </w:tr>
      <w:tr w:rsidR="00BB4F98" w14:paraId="0117EF15" w14:textId="77777777" w:rsidTr="0018751A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C801" w14:textId="2CAF82A4" w:rsidR="00BB4F98" w:rsidRDefault="00CA4000" w:rsidP="0018751A">
            <w:pPr>
              <w:spacing w:after="0" w:line="360" w:lineRule="auto"/>
              <w:jc w:val="center"/>
              <w:rPr>
                <w:rFonts w:asciiTheme="minorHAnsi" w:hAnsiTheme="minorHAnsi" w:cs="Arial"/>
                <w:b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szCs w:val="24"/>
                <w:lang w:eastAsia="en-US"/>
              </w:rPr>
              <w:t>02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AA00" w14:textId="53CAB029" w:rsidR="00BB4F98" w:rsidRDefault="00C316AB" w:rsidP="0018751A">
            <w:pPr>
              <w:spacing w:after="0" w:line="360" w:lineRule="auto"/>
              <w:jc w:val="left"/>
              <w:rPr>
                <w:rFonts w:asciiTheme="minorHAnsi" w:hAnsiTheme="minorHAnsi" w:cs="Arial"/>
                <w:bCs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Cs/>
                <w:szCs w:val="24"/>
                <w:lang w:eastAsia="en-US"/>
              </w:rPr>
              <w:t>Bruno Gustavo Taube Matiello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A175" w14:textId="12062038" w:rsidR="00BB4F98" w:rsidRDefault="00C316AB" w:rsidP="0018751A">
            <w:pPr>
              <w:spacing w:after="0" w:line="360" w:lineRule="auto"/>
              <w:rPr>
                <w:rFonts w:asciiTheme="minorHAnsi" w:hAnsiTheme="minorHAnsi" w:cs="Arial"/>
                <w:bCs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Cs/>
                <w:szCs w:val="24"/>
                <w:lang w:eastAsia="en-US"/>
              </w:rPr>
              <w:t>23,57</w:t>
            </w:r>
          </w:p>
        </w:tc>
      </w:tr>
    </w:tbl>
    <w:p w14:paraId="7A8BB0D5" w14:textId="6082A122" w:rsidR="00BB4F98" w:rsidRDefault="00BB4F98" w:rsidP="00CA4936">
      <w:pPr>
        <w:rPr>
          <w:rFonts w:asciiTheme="minorHAnsi" w:hAnsiTheme="minorHAnsi" w:cs="Arial"/>
          <w:szCs w:val="24"/>
        </w:rPr>
      </w:pPr>
    </w:p>
    <w:p w14:paraId="72CCC8F8" w14:textId="77777777" w:rsidR="00CA4936" w:rsidRDefault="00CA4936" w:rsidP="00CA4936">
      <w:pPr>
        <w:pStyle w:val="PargrafodaLista"/>
        <w:numPr>
          <w:ilvl w:val="1"/>
          <w:numId w:val="1"/>
        </w:numPr>
        <w:spacing w:after="163" w:line="220" w:lineRule="auto"/>
        <w:ind w:left="0" w:right="0" w:firstLine="851"/>
        <w:rPr>
          <w:rFonts w:cs="Calibri"/>
        </w:rPr>
      </w:pPr>
      <w:r>
        <w:t>Os casos omissos deste Edital serão resolvidos pela Secretaria Municipal de Educação, Cultura e Desporto de Terra Nova do Norte – MT.</w:t>
      </w:r>
    </w:p>
    <w:p w14:paraId="3546CDE0" w14:textId="77777777" w:rsidR="00CA4936" w:rsidRDefault="00CA4936" w:rsidP="00CA4936">
      <w:pPr>
        <w:ind w:left="89" w:right="0" w:firstLine="0"/>
      </w:pPr>
    </w:p>
    <w:p w14:paraId="7854E6E9" w14:textId="0A38B99F" w:rsidR="00CA4936" w:rsidRDefault="00CA4936" w:rsidP="00CA4936">
      <w:pPr>
        <w:ind w:right="0"/>
        <w:jc w:val="right"/>
      </w:pPr>
      <w:r>
        <w:t xml:space="preserve">Terra Nova do Norte, </w:t>
      </w:r>
      <w:r w:rsidR="00C316AB">
        <w:t>22</w:t>
      </w:r>
      <w:r>
        <w:t xml:space="preserve"> de</w:t>
      </w:r>
      <w:r w:rsidR="00C316AB">
        <w:t xml:space="preserve"> março</w:t>
      </w:r>
      <w:r w:rsidR="00BB4F98">
        <w:t xml:space="preserve"> </w:t>
      </w:r>
      <w:r>
        <w:t>de 202</w:t>
      </w:r>
      <w:r w:rsidR="00BB4F98">
        <w:t>2</w:t>
      </w:r>
      <w:r>
        <w:t>.</w:t>
      </w:r>
    </w:p>
    <w:p w14:paraId="6C2B5EFF" w14:textId="77777777" w:rsidR="00CA4936" w:rsidRDefault="00CA4936" w:rsidP="00CA4936">
      <w:pPr>
        <w:ind w:right="0"/>
        <w:jc w:val="right"/>
      </w:pPr>
    </w:p>
    <w:p w14:paraId="56E83B45" w14:textId="77777777" w:rsidR="00CA4936" w:rsidRDefault="00CA4936" w:rsidP="00CA4936">
      <w:pPr>
        <w:ind w:right="0"/>
        <w:jc w:val="right"/>
      </w:pPr>
    </w:p>
    <w:p w14:paraId="2636AFCB" w14:textId="77777777" w:rsidR="00CA4936" w:rsidRDefault="00CA4936" w:rsidP="00CA4936">
      <w:pPr>
        <w:ind w:right="0"/>
        <w:jc w:val="right"/>
      </w:pPr>
    </w:p>
    <w:p w14:paraId="1B02BD8A" w14:textId="77777777" w:rsidR="00CA4936" w:rsidRDefault="00CA4936" w:rsidP="00CA4936">
      <w:pPr>
        <w:spacing w:after="0" w:line="254" w:lineRule="auto"/>
        <w:ind w:right="2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Reginaldo Marcolan</w:t>
      </w:r>
    </w:p>
    <w:p w14:paraId="532E12DA" w14:textId="77777777" w:rsidR="00CA4936" w:rsidRDefault="00CA4936" w:rsidP="00CA4936">
      <w:pPr>
        <w:spacing w:after="0" w:line="254" w:lineRule="auto"/>
        <w:ind w:right="6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Sec. Mun. de Educação</w:t>
      </w:r>
    </w:p>
    <w:p w14:paraId="2996061F" w14:textId="77777777" w:rsidR="00CA4936" w:rsidRDefault="00CA4936" w:rsidP="00CA4936">
      <w:pPr>
        <w:ind w:right="0"/>
        <w:jc w:val="center"/>
        <w:rPr>
          <w:rFonts w:asciiTheme="minorHAnsi" w:hAnsiTheme="minorHAnsi" w:cs="Arial"/>
          <w:szCs w:val="24"/>
        </w:rPr>
      </w:pPr>
      <w:r>
        <w:rPr>
          <w:rFonts w:ascii="Times New Roman" w:hAnsi="Times New Roman" w:cs="Times New Roman"/>
          <w:szCs w:val="24"/>
        </w:rPr>
        <w:t>Portaria 03/2021</w:t>
      </w:r>
    </w:p>
    <w:p w14:paraId="73EC7A17" w14:textId="77777777" w:rsidR="00C539C3" w:rsidRPr="00665524" w:rsidRDefault="00C539C3" w:rsidP="00665524">
      <w:pPr>
        <w:rPr>
          <w:rFonts w:ascii="Times New Roman" w:hAnsi="Times New Roman" w:cs="Times New Roman"/>
          <w:szCs w:val="24"/>
        </w:rPr>
      </w:pPr>
    </w:p>
    <w:sectPr w:rsidR="00C539C3" w:rsidRPr="00665524" w:rsidSect="008D72AE">
      <w:headerReference w:type="default" r:id="rId8"/>
      <w:footerReference w:type="default" r:id="rId9"/>
      <w:pgSz w:w="11906" w:h="16838"/>
      <w:pgMar w:top="1276" w:right="1701" w:bottom="1417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5B20B" w14:textId="77777777" w:rsidR="00685C25" w:rsidRDefault="00685C25" w:rsidP="00F86C51">
      <w:pPr>
        <w:spacing w:after="0" w:line="240" w:lineRule="auto"/>
      </w:pPr>
      <w:r>
        <w:separator/>
      </w:r>
    </w:p>
  </w:endnote>
  <w:endnote w:type="continuationSeparator" w:id="0">
    <w:p w14:paraId="4DA45FE1" w14:textId="77777777" w:rsidR="00685C25" w:rsidRDefault="00685C25" w:rsidP="00F8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B8961" w14:textId="4AD8A21B" w:rsidR="00F86C51" w:rsidRDefault="00F86C51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868A2B" wp14:editId="6FC382AE">
          <wp:simplePos x="0" y="0"/>
          <wp:positionH relativeFrom="column">
            <wp:posOffset>-1052830</wp:posOffset>
          </wp:positionH>
          <wp:positionV relativeFrom="paragraph">
            <wp:posOffset>-432435</wp:posOffset>
          </wp:positionV>
          <wp:extent cx="7480300" cy="924560"/>
          <wp:effectExtent l="0" t="0" r="635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300" cy="92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DC239D" w14:textId="5E1AF292" w:rsidR="00F86C51" w:rsidRDefault="00F86C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40A03" w14:textId="77777777" w:rsidR="00685C25" w:rsidRDefault="00685C25" w:rsidP="00F86C51">
      <w:pPr>
        <w:spacing w:after="0" w:line="240" w:lineRule="auto"/>
      </w:pPr>
      <w:r>
        <w:separator/>
      </w:r>
    </w:p>
  </w:footnote>
  <w:footnote w:type="continuationSeparator" w:id="0">
    <w:p w14:paraId="2B2E5EF0" w14:textId="77777777" w:rsidR="00685C25" w:rsidRDefault="00685C25" w:rsidP="00F86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BCD05" w14:textId="279DFB7C" w:rsidR="00F86C51" w:rsidRDefault="00F86C5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123B7C" wp14:editId="3A068C62">
          <wp:simplePos x="0" y="0"/>
          <wp:positionH relativeFrom="column">
            <wp:posOffset>-1051560</wp:posOffset>
          </wp:positionH>
          <wp:positionV relativeFrom="paragraph">
            <wp:posOffset>-421005</wp:posOffset>
          </wp:positionV>
          <wp:extent cx="7555230" cy="1466850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466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D6DBC"/>
    <w:multiLevelType w:val="multilevel"/>
    <w:tmpl w:val="30F6B8A2"/>
    <w:lvl w:ilvl="0">
      <w:start w:val="1"/>
      <w:numFmt w:val="decimal"/>
      <w:lvlText w:val="%1."/>
      <w:lvlJc w:val="left"/>
      <w:pPr>
        <w:ind w:left="10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2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•"/>
      <w:lvlJc w:val="left"/>
      <w:pPr>
        <w:ind w:left="14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20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27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35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42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49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56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51"/>
    <w:rsid w:val="00091444"/>
    <w:rsid w:val="000D3A84"/>
    <w:rsid w:val="001028BF"/>
    <w:rsid w:val="001309C3"/>
    <w:rsid w:val="001A65AC"/>
    <w:rsid w:val="001A7082"/>
    <w:rsid w:val="00202B13"/>
    <w:rsid w:val="00236593"/>
    <w:rsid w:val="002A091F"/>
    <w:rsid w:val="002C2893"/>
    <w:rsid w:val="0030588A"/>
    <w:rsid w:val="00391EDD"/>
    <w:rsid w:val="00425189"/>
    <w:rsid w:val="00444C59"/>
    <w:rsid w:val="00645B5D"/>
    <w:rsid w:val="00665524"/>
    <w:rsid w:val="006851ED"/>
    <w:rsid w:val="00685C25"/>
    <w:rsid w:val="007856EF"/>
    <w:rsid w:val="007B6EAF"/>
    <w:rsid w:val="00842066"/>
    <w:rsid w:val="00846F07"/>
    <w:rsid w:val="008828D0"/>
    <w:rsid w:val="00885706"/>
    <w:rsid w:val="008D72AE"/>
    <w:rsid w:val="00941C34"/>
    <w:rsid w:val="00A009D5"/>
    <w:rsid w:val="00AB7871"/>
    <w:rsid w:val="00AE1D81"/>
    <w:rsid w:val="00AF20B1"/>
    <w:rsid w:val="00B035FC"/>
    <w:rsid w:val="00BB4F98"/>
    <w:rsid w:val="00BD2895"/>
    <w:rsid w:val="00C121D7"/>
    <w:rsid w:val="00C30FB8"/>
    <w:rsid w:val="00C316AB"/>
    <w:rsid w:val="00C539C3"/>
    <w:rsid w:val="00CA4000"/>
    <w:rsid w:val="00CA4554"/>
    <w:rsid w:val="00CA4936"/>
    <w:rsid w:val="00D11515"/>
    <w:rsid w:val="00D334C0"/>
    <w:rsid w:val="00D62A11"/>
    <w:rsid w:val="00DB0E55"/>
    <w:rsid w:val="00E2024E"/>
    <w:rsid w:val="00E44667"/>
    <w:rsid w:val="00E75C38"/>
    <w:rsid w:val="00F86C51"/>
    <w:rsid w:val="00F9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E9C4C"/>
  <w15:chartTrackingRefBased/>
  <w15:docId w15:val="{03C5AE76-13F8-41A6-8AEC-532814C8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936"/>
    <w:pPr>
      <w:spacing w:after="163" w:line="220" w:lineRule="auto"/>
      <w:ind w:left="104" w:right="572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6C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C51"/>
  </w:style>
  <w:style w:type="paragraph" w:styleId="Rodap">
    <w:name w:val="footer"/>
    <w:basedOn w:val="Normal"/>
    <w:link w:val="RodapChar"/>
    <w:uiPriority w:val="99"/>
    <w:unhideWhenUsed/>
    <w:rsid w:val="00F86C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C51"/>
  </w:style>
  <w:style w:type="table" w:styleId="Tabelacomgrade">
    <w:name w:val="Table Grid"/>
    <w:basedOn w:val="Tabelanormal"/>
    <w:uiPriority w:val="39"/>
    <w:rsid w:val="00C53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5C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A7082"/>
    <w:pPr>
      <w:spacing w:after="200" w:line="27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37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A5A11-0C6A-4FE2-9AB6-EAFF66D3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</dc:creator>
  <cp:keywords/>
  <dc:description/>
  <cp:lastModifiedBy>Silvana</cp:lastModifiedBy>
  <cp:revision>3</cp:revision>
  <cp:lastPrinted>2021-07-29T14:36:00Z</cp:lastPrinted>
  <dcterms:created xsi:type="dcterms:W3CDTF">2022-03-22T12:46:00Z</dcterms:created>
  <dcterms:modified xsi:type="dcterms:W3CDTF">2022-03-22T12:53:00Z</dcterms:modified>
</cp:coreProperties>
</file>